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0A32B9">
        <w:trPr>
          <w:trHeight w:val="203"/>
          <w:jc w:val="center"/>
        </w:trPr>
        <w:tc>
          <w:tcPr>
            <w:tcW w:w="7790" w:type="dxa"/>
          </w:tcPr>
          <w:p w:rsidR="00A523CB" w:rsidRPr="0089135A" w:rsidRDefault="00A523CB" w:rsidP="002F6AC9">
            <w:pPr>
              <w:ind w:right="-270"/>
              <w:jc w:val="center"/>
              <w:rPr>
                <w:b/>
                <w:bCs/>
                <w:sz w:val="20"/>
                <w:szCs w:val="20"/>
              </w:rPr>
            </w:pPr>
          </w:p>
        </w:tc>
      </w:tr>
      <w:tr w:rsidR="00A523CB" w:rsidRPr="0089135A" w:rsidTr="000A32B9">
        <w:trPr>
          <w:trHeight w:val="1527"/>
          <w:jc w:val="center"/>
        </w:trPr>
        <w:tc>
          <w:tcPr>
            <w:tcW w:w="7790" w:type="dxa"/>
          </w:tcPr>
          <w:p w:rsidR="00A523CB" w:rsidRPr="0089135A" w:rsidRDefault="00A523CB" w:rsidP="002F6AC9">
            <w:pPr>
              <w:ind w:right="-270"/>
              <w:jc w:val="center"/>
              <w:rPr>
                <w:b/>
                <w:bCs/>
                <w:sz w:val="20"/>
                <w:szCs w:val="20"/>
              </w:rPr>
            </w:pPr>
            <w:r w:rsidRPr="0089135A">
              <w:rPr>
                <w:b/>
                <w:bCs/>
                <w:noProof/>
                <w:sz w:val="20"/>
                <w:szCs w:val="20"/>
              </w:rPr>
              <w:drawing>
                <wp:inline distT="0" distB="0" distL="0" distR="0">
                  <wp:extent cx="953872" cy="960486"/>
                  <wp:effectExtent l="19050" t="0" r="0" b="0"/>
                  <wp:docPr id="46" name="Picture 32" descr="University_of_Baris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University_of_Barisal_logo"/>
                          <pic:cNvPicPr>
                            <a:picLocks noChangeAspect="1" noChangeArrowheads="1"/>
                          </pic:cNvPicPr>
                        </pic:nvPicPr>
                        <pic:blipFill>
                          <a:blip r:embed="rId8"/>
                          <a:srcRect/>
                          <a:stretch>
                            <a:fillRect/>
                          </a:stretch>
                        </pic:blipFill>
                        <pic:spPr bwMode="auto">
                          <a:xfrm>
                            <a:off x="0" y="0"/>
                            <a:ext cx="953226" cy="959835"/>
                          </a:xfrm>
                          <a:prstGeom prst="rect">
                            <a:avLst/>
                          </a:prstGeom>
                          <a:noFill/>
                          <a:ln w="9525">
                            <a:noFill/>
                            <a:miter lim="800000"/>
                            <a:headEnd/>
                            <a:tailEnd/>
                          </a:ln>
                        </pic:spPr>
                      </pic:pic>
                    </a:graphicData>
                  </a:graphic>
                </wp:inline>
              </w:drawing>
            </w:r>
          </w:p>
        </w:tc>
      </w:tr>
      <w:tr w:rsidR="00A523CB" w:rsidRPr="0089135A" w:rsidTr="000A32B9">
        <w:trPr>
          <w:trHeight w:val="429"/>
          <w:jc w:val="center"/>
        </w:trPr>
        <w:tc>
          <w:tcPr>
            <w:tcW w:w="7790" w:type="dxa"/>
          </w:tcPr>
          <w:p w:rsidR="00A523CB" w:rsidRPr="007E5727" w:rsidRDefault="00A523CB" w:rsidP="002F6AC9">
            <w:pPr>
              <w:ind w:left="-540" w:right="-270" w:firstLine="540"/>
              <w:jc w:val="center"/>
              <w:rPr>
                <w:b/>
                <w:sz w:val="32"/>
                <w:szCs w:val="20"/>
              </w:rPr>
            </w:pPr>
            <w:r w:rsidRPr="007E5727">
              <w:rPr>
                <w:b/>
                <w:sz w:val="32"/>
                <w:szCs w:val="20"/>
              </w:rPr>
              <w:t>University of Barisal</w:t>
            </w:r>
          </w:p>
        </w:tc>
      </w:tr>
    </w:tbl>
    <w:p w:rsidR="00A523CB" w:rsidRPr="0089135A" w:rsidRDefault="00A523CB" w:rsidP="00B3148F">
      <w:pPr>
        <w:ind w:right="-270"/>
        <w:rPr>
          <w:b/>
          <w:sz w:val="20"/>
          <w:szCs w:val="20"/>
        </w:rPr>
      </w:pPr>
    </w:p>
    <w:p w:rsidR="00A523CB" w:rsidRPr="0089135A" w:rsidRDefault="00A523CB" w:rsidP="00B3148F">
      <w:pPr>
        <w:tabs>
          <w:tab w:val="left" w:pos="540"/>
          <w:tab w:val="left" w:pos="3870"/>
          <w:tab w:val="left" w:pos="4140"/>
          <w:tab w:val="left" w:pos="6420"/>
        </w:tabs>
        <w:jc w:val="both"/>
      </w:pPr>
      <w:r w:rsidRPr="0089135A">
        <w:rPr>
          <w:b/>
        </w:rPr>
        <w:t xml:space="preserve">1. </w:t>
      </w:r>
      <w:r w:rsidRPr="0089135A">
        <w:rPr>
          <w:b/>
        </w:rPr>
        <w:tab/>
      </w:r>
      <w:r w:rsidR="000E09BA">
        <w:rPr>
          <w:b/>
        </w:rPr>
        <w:t>Type of University</w:t>
      </w:r>
      <w:r w:rsidRPr="0089135A">
        <w:rPr>
          <w:b/>
        </w:rPr>
        <w:tab/>
        <w:t xml:space="preserve">: </w:t>
      </w:r>
      <w:r w:rsidR="00B3148F">
        <w:rPr>
          <w:b/>
        </w:rPr>
        <w:tab/>
      </w:r>
      <w:r w:rsidRPr="0089135A">
        <w:rPr>
          <w:b/>
        </w:rPr>
        <w:t>Public</w:t>
      </w:r>
      <w:r w:rsidRPr="0089135A">
        <w:rPr>
          <w:b/>
        </w:rPr>
        <w:tab/>
      </w:r>
      <w:r w:rsidRPr="0089135A">
        <w:tab/>
      </w:r>
    </w:p>
    <w:p w:rsidR="00A523CB" w:rsidRPr="0089135A" w:rsidRDefault="00A523CB" w:rsidP="00B3148F">
      <w:pPr>
        <w:tabs>
          <w:tab w:val="left" w:pos="540"/>
          <w:tab w:val="left" w:pos="3870"/>
          <w:tab w:val="left" w:pos="4140"/>
        </w:tabs>
        <w:ind w:left="540"/>
        <w:jc w:val="both"/>
        <w:rPr>
          <w:sz w:val="20"/>
          <w:szCs w:val="20"/>
        </w:rPr>
      </w:pPr>
    </w:p>
    <w:p w:rsidR="00A523CB" w:rsidRPr="0089135A" w:rsidRDefault="00A523CB" w:rsidP="00B3148F">
      <w:pPr>
        <w:tabs>
          <w:tab w:val="left" w:pos="540"/>
          <w:tab w:val="left" w:pos="3870"/>
          <w:tab w:val="left" w:pos="414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00B3148F">
        <w:rPr>
          <w:sz w:val="20"/>
          <w:szCs w:val="20"/>
        </w:rPr>
        <w:tab/>
      </w:r>
      <w:r w:rsidRPr="0089135A">
        <w:rPr>
          <w:sz w:val="20"/>
          <w:szCs w:val="20"/>
        </w:rPr>
        <w:t>2011</w:t>
      </w:r>
    </w:p>
    <w:p w:rsidR="00A523CB" w:rsidRPr="0089135A" w:rsidRDefault="00A523CB" w:rsidP="00B3148F">
      <w:pPr>
        <w:tabs>
          <w:tab w:val="left" w:pos="540"/>
          <w:tab w:val="left" w:pos="3870"/>
          <w:tab w:val="left" w:pos="4140"/>
        </w:tabs>
        <w:ind w:left="547"/>
        <w:jc w:val="both"/>
        <w:rPr>
          <w:sz w:val="20"/>
          <w:szCs w:val="20"/>
        </w:rPr>
      </w:pPr>
      <w:r w:rsidRPr="0089135A">
        <w:rPr>
          <w:sz w:val="20"/>
          <w:szCs w:val="20"/>
        </w:rPr>
        <w:t>Postal Address</w:t>
      </w:r>
      <w:r w:rsidRPr="0089135A">
        <w:rPr>
          <w:sz w:val="20"/>
          <w:szCs w:val="20"/>
        </w:rPr>
        <w:tab/>
      </w:r>
      <w:r w:rsidRPr="0089135A">
        <w:rPr>
          <w:b/>
          <w:sz w:val="20"/>
          <w:szCs w:val="20"/>
        </w:rPr>
        <w:t>:</w:t>
      </w:r>
      <w:r w:rsidR="00B3148F">
        <w:rPr>
          <w:sz w:val="20"/>
          <w:szCs w:val="20"/>
        </w:rPr>
        <w:tab/>
      </w:r>
      <w:r w:rsidRPr="0089135A">
        <w:rPr>
          <w:sz w:val="20"/>
          <w:szCs w:val="20"/>
        </w:rPr>
        <w:t xml:space="preserve">University of Barisal, </w:t>
      </w:r>
      <w:r w:rsidR="005958BE">
        <w:rPr>
          <w:sz w:val="20"/>
          <w:szCs w:val="20"/>
        </w:rPr>
        <w:t>K</w:t>
      </w:r>
      <w:r w:rsidRPr="0089135A">
        <w:rPr>
          <w:sz w:val="20"/>
          <w:szCs w:val="20"/>
        </w:rPr>
        <w:t>arnokathi, Barisal</w:t>
      </w:r>
    </w:p>
    <w:p w:rsidR="00A523CB" w:rsidRPr="0089135A" w:rsidRDefault="00A523CB" w:rsidP="00B3148F">
      <w:pPr>
        <w:tabs>
          <w:tab w:val="left" w:pos="540"/>
          <w:tab w:val="left" w:pos="3870"/>
          <w:tab w:val="left" w:pos="4140"/>
        </w:tabs>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00B3148F">
        <w:rPr>
          <w:sz w:val="20"/>
          <w:szCs w:val="20"/>
        </w:rPr>
        <w:tab/>
      </w:r>
      <w:r w:rsidRPr="0089135A">
        <w:rPr>
          <w:sz w:val="20"/>
          <w:szCs w:val="20"/>
        </w:rPr>
        <w:t>0431-61025, 01876004455, (</w:t>
      </w:r>
      <w:r w:rsidR="005958BE">
        <w:rPr>
          <w:sz w:val="20"/>
          <w:szCs w:val="20"/>
        </w:rPr>
        <w:t>VC</w:t>
      </w:r>
      <w:r w:rsidRPr="0089135A">
        <w:rPr>
          <w:sz w:val="20"/>
          <w:szCs w:val="20"/>
        </w:rPr>
        <w:t>)</w:t>
      </w:r>
    </w:p>
    <w:p w:rsidR="00A523CB" w:rsidRPr="0089135A" w:rsidRDefault="00A523CB" w:rsidP="00B3148F">
      <w:pPr>
        <w:tabs>
          <w:tab w:val="left" w:pos="540"/>
          <w:tab w:val="left" w:pos="3870"/>
          <w:tab w:val="left" w:pos="4140"/>
        </w:tabs>
        <w:ind w:left="547"/>
        <w:jc w:val="both"/>
        <w:rPr>
          <w:sz w:val="20"/>
          <w:szCs w:val="20"/>
        </w:rPr>
      </w:pPr>
      <w:r w:rsidRPr="0089135A">
        <w:rPr>
          <w:sz w:val="20"/>
          <w:szCs w:val="20"/>
        </w:rPr>
        <w:tab/>
      </w:r>
      <w:r w:rsidR="00B3148F">
        <w:rPr>
          <w:sz w:val="20"/>
          <w:szCs w:val="20"/>
        </w:rPr>
        <w:tab/>
      </w:r>
      <w:r w:rsidRPr="0089135A">
        <w:rPr>
          <w:sz w:val="20"/>
          <w:szCs w:val="20"/>
        </w:rPr>
        <w:t>0431-2177766, 01711-182165(Reg Sir)</w:t>
      </w:r>
    </w:p>
    <w:p w:rsidR="00A523CB" w:rsidRPr="0089135A" w:rsidRDefault="00A523CB" w:rsidP="00B3148F">
      <w:pPr>
        <w:tabs>
          <w:tab w:val="left" w:pos="540"/>
          <w:tab w:val="left" w:pos="3870"/>
          <w:tab w:val="left" w:pos="4140"/>
        </w:tabs>
        <w:ind w:left="547"/>
        <w:jc w:val="both"/>
        <w:rPr>
          <w:sz w:val="20"/>
          <w:szCs w:val="20"/>
        </w:rPr>
      </w:pPr>
      <w:r w:rsidRPr="0089135A">
        <w:rPr>
          <w:sz w:val="20"/>
          <w:szCs w:val="20"/>
        </w:rPr>
        <w:t xml:space="preserve">Fax </w:t>
      </w:r>
      <w:r w:rsidRPr="0089135A">
        <w:rPr>
          <w:sz w:val="20"/>
          <w:szCs w:val="20"/>
        </w:rPr>
        <w:tab/>
      </w:r>
      <w:r w:rsidRPr="0089135A">
        <w:rPr>
          <w:b/>
          <w:sz w:val="20"/>
          <w:szCs w:val="20"/>
        </w:rPr>
        <w:t xml:space="preserve">: </w:t>
      </w:r>
      <w:r w:rsidR="00B3148F">
        <w:rPr>
          <w:b/>
          <w:sz w:val="20"/>
          <w:szCs w:val="20"/>
        </w:rPr>
        <w:tab/>
      </w:r>
      <w:r w:rsidRPr="0089135A">
        <w:rPr>
          <w:sz w:val="20"/>
          <w:szCs w:val="20"/>
        </w:rPr>
        <w:t>0431-61117</w:t>
      </w:r>
    </w:p>
    <w:p w:rsidR="005958BE" w:rsidRDefault="00A523CB" w:rsidP="00B3148F">
      <w:pPr>
        <w:tabs>
          <w:tab w:val="left" w:pos="540"/>
          <w:tab w:val="left" w:pos="3870"/>
          <w:tab w:val="left" w:pos="414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00B3148F">
        <w:rPr>
          <w:b/>
          <w:sz w:val="20"/>
          <w:szCs w:val="20"/>
        </w:rPr>
        <w:tab/>
      </w:r>
      <w:r w:rsidR="005958BE" w:rsidRPr="005958BE">
        <w:rPr>
          <w:sz w:val="20"/>
          <w:szCs w:val="20"/>
        </w:rPr>
        <w:t>imamhuq@hotmail.com</w:t>
      </w:r>
    </w:p>
    <w:p w:rsidR="00A523CB" w:rsidRPr="0089135A" w:rsidRDefault="005958BE" w:rsidP="00B3148F">
      <w:pPr>
        <w:tabs>
          <w:tab w:val="left" w:pos="540"/>
          <w:tab w:val="left" w:pos="3870"/>
          <w:tab w:val="left" w:pos="4140"/>
        </w:tabs>
        <w:ind w:left="547"/>
        <w:jc w:val="both"/>
        <w:rPr>
          <w:sz w:val="20"/>
          <w:szCs w:val="20"/>
        </w:rPr>
      </w:pPr>
      <w:r>
        <w:rPr>
          <w:sz w:val="20"/>
          <w:szCs w:val="20"/>
        </w:rPr>
        <w:tab/>
      </w:r>
      <w:r>
        <w:rPr>
          <w:sz w:val="20"/>
          <w:szCs w:val="20"/>
        </w:rPr>
        <w:tab/>
      </w:r>
      <w:r w:rsidR="00A523CB" w:rsidRPr="0089135A">
        <w:rPr>
          <w:sz w:val="20"/>
          <w:szCs w:val="20"/>
        </w:rPr>
        <w:t>pr_monirulislam@yahoo.com</w:t>
      </w:r>
    </w:p>
    <w:p w:rsidR="005958BE" w:rsidRDefault="00A523CB" w:rsidP="005958BE">
      <w:pPr>
        <w:tabs>
          <w:tab w:val="left" w:pos="540"/>
          <w:tab w:val="left" w:pos="3870"/>
          <w:tab w:val="left" w:pos="4140"/>
        </w:tabs>
        <w:ind w:left="547" w:hanging="7"/>
        <w:jc w:val="both"/>
        <w:rPr>
          <w:sz w:val="20"/>
          <w:szCs w:val="20"/>
        </w:rPr>
      </w:pPr>
      <w:r w:rsidRPr="0089135A">
        <w:rPr>
          <w:sz w:val="20"/>
          <w:szCs w:val="20"/>
        </w:rPr>
        <w:t xml:space="preserve">Website </w:t>
      </w:r>
      <w:r w:rsidRPr="0089135A">
        <w:rPr>
          <w:sz w:val="20"/>
          <w:szCs w:val="20"/>
        </w:rPr>
        <w:tab/>
      </w:r>
      <w:r w:rsidRPr="0089135A">
        <w:rPr>
          <w:b/>
          <w:sz w:val="20"/>
          <w:szCs w:val="20"/>
        </w:rPr>
        <w:t>:</w:t>
      </w:r>
      <w:r w:rsidR="00B3148F">
        <w:rPr>
          <w:b/>
          <w:sz w:val="20"/>
          <w:szCs w:val="20"/>
        </w:rPr>
        <w:tab/>
      </w:r>
      <w:r w:rsidR="005958BE" w:rsidRPr="005958BE">
        <w:rPr>
          <w:sz w:val="20"/>
          <w:szCs w:val="20"/>
        </w:rPr>
        <w:t>www.barisaluniv.ac.bd</w:t>
      </w:r>
    </w:p>
    <w:p w:rsidR="00A523CB" w:rsidRPr="0089135A" w:rsidRDefault="005958BE" w:rsidP="005958BE">
      <w:pPr>
        <w:tabs>
          <w:tab w:val="left" w:pos="540"/>
          <w:tab w:val="left" w:pos="3870"/>
          <w:tab w:val="left" w:pos="4140"/>
        </w:tabs>
        <w:ind w:left="547" w:hanging="7"/>
        <w:jc w:val="both"/>
        <w:rPr>
          <w:sz w:val="20"/>
          <w:szCs w:val="20"/>
        </w:rPr>
      </w:pPr>
      <w:r>
        <w:rPr>
          <w:sz w:val="20"/>
          <w:szCs w:val="20"/>
        </w:rPr>
        <w:tab/>
      </w:r>
      <w:r>
        <w:rPr>
          <w:sz w:val="20"/>
          <w:szCs w:val="20"/>
        </w:rPr>
        <w:tab/>
      </w:r>
      <w:r>
        <w:rPr>
          <w:sz w:val="20"/>
          <w:szCs w:val="20"/>
        </w:rPr>
        <w:tab/>
      </w:r>
      <w:r w:rsidR="00A523CB" w:rsidRPr="0089135A">
        <w:rPr>
          <w:sz w:val="20"/>
          <w:szCs w:val="20"/>
        </w:rPr>
        <w:t>www.barisaluniv.edu.bd</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rPr>
      </w:pPr>
    </w:p>
    <w:p w:rsidR="00A523CB" w:rsidRPr="0089135A" w:rsidRDefault="00A523CB" w:rsidP="002F6AC9">
      <w:pPr>
        <w:tabs>
          <w:tab w:val="left" w:pos="540"/>
        </w:tabs>
        <w:jc w:val="both"/>
        <w:rPr>
          <w:sz w:val="20"/>
          <w:szCs w:val="20"/>
        </w:rPr>
      </w:pPr>
      <w:r w:rsidRPr="0089135A">
        <w:rPr>
          <w:sz w:val="20"/>
          <w:szCs w:val="20"/>
        </w:rPr>
        <w:t xml:space="preserve">The University of Barisal stands on the </w:t>
      </w:r>
      <w:r w:rsidR="005958BE">
        <w:rPr>
          <w:sz w:val="20"/>
          <w:szCs w:val="20"/>
        </w:rPr>
        <w:t>bank of the Kirtonkhola in the s</w:t>
      </w:r>
      <w:r w:rsidRPr="0089135A">
        <w:rPr>
          <w:sz w:val="20"/>
          <w:szCs w:val="20"/>
        </w:rPr>
        <w:t>outh-central region of the country. Blessed with exquisite biodiversity, scenic coastal beauty and a rich cultural heritage of its own, the region is proud to have its first-ever general public university as the University of Barisal. First envisioned by the Father of the Nation</w:t>
      </w:r>
      <w:r w:rsidR="00E617FB">
        <w:rPr>
          <w:sz w:val="20"/>
          <w:szCs w:val="20"/>
        </w:rPr>
        <w:t xml:space="preserve"> Sheikh Mujibur Rahman</w:t>
      </w:r>
      <w:r w:rsidRPr="0089135A">
        <w:rPr>
          <w:sz w:val="20"/>
          <w:szCs w:val="20"/>
        </w:rPr>
        <w:t xml:space="preserve"> immediately after the Liberation War, the establishment of the University brings a successful culmination to the dreams of the millions who long held the desire for a quality higher education and intellectual representation at the national level. </w:t>
      </w:r>
    </w:p>
    <w:p w:rsidR="00A523CB" w:rsidRPr="0089135A" w:rsidRDefault="00A523CB" w:rsidP="002F6AC9">
      <w:pPr>
        <w:tabs>
          <w:tab w:val="left" w:pos="540"/>
        </w:tabs>
        <w:jc w:val="both"/>
        <w:rPr>
          <w:sz w:val="20"/>
          <w:szCs w:val="20"/>
        </w:rPr>
      </w:pPr>
    </w:p>
    <w:p w:rsidR="00A523CB" w:rsidRPr="0089135A" w:rsidRDefault="00A523CB" w:rsidP="002F6AC9">
      <w:pPr>
        <w:jc w:val="both"/>
        <w:rPr>
          <w:sz w:val="20"/>
          <w:szCs w:val="20"/>
        </w:rPr>
      </w:pPr>
      <w:r w:rsidRPr="0089135A">
        <w:rPr>
          <w:sz w:val="20"/>
          <w:szCs w:val="20"/>
        </w:rPr>
        <w:t xml:space="preserve">The idea of a general public university in this region first came into being with the Founder of Bangladesh back in 1973. Having perceived a popular demand for a University in this region he declared to establish one in the then Barisal district. However, the establishment activities of the university made real headway in 2009 by the amendment and passing of the Law of the University of Barisal by the Parliament on 16 June 2010. Through the laying of </w:t>
      </w:r>
      <w:r w:rsidR="00430C0C">
        <w:rPr>
          <w:sz w:val="20"/>
          <w:szCs w:val="20"/>
        </w:rPr>
        <w:t xml:space="preserve">the </w:t>
      </w:r>
      <w:r w:rsidRPr="0089135A">
        <w:rPr>
          <w:sz w:val="20"/>
          <w:szCs w:val="20"/>
        </w:rPr>
        <w:t>foundation stone on 22 February 2011 by the daughter of Bangabandhu, Jononetri Prime Minister of the Republic of Bangladesh, Sheikh Hasina, the University was formally established. And on the first day of July 2011 it officially started function in a temporary campus at the College Building of Barisal Zilla School. The University began academic activities for session 2011-12 on 24 January 2012 and presently 5054 students are studying in eighteen departments under six faculties. For proper academic and administrative development, the necessity of an approved organogram was felt at large and therefore the present effort is made to prepare this organogram.</w:t>
      </w:r>
    </w:p>
    <w:p w:rsidR="00A523CB" w:rsidRPr="0089135A" w:rsidRDefault="00A523CB" w:rsidP="002F6AC9">
      <w:pPr>
        <w:tabs>
          <w:tab w:val="left" w:pos="540"/>
        </w:tabs>
        <w:jc w:val="both"/>
        <w:rPr>
          <w:b/>
          <w:sz w:val="20"/>
          <w:szCs w:val="20"/>
        </w:rPr>
      </w:pPr>
      <w:r w:rsidRPr="0089135A">
        <w:rPr>
          <w:b/>
        </w:rPr>
        <w:lastRenderedPageBreak/>
        <w:t xml:space="preserve">3. </w:t>
      </w:r>
      <w:r w:rsidRPr="0089135A">
        <w:rPr>
          <w:b/>
        </w:rPr>
        <w:tab/>
        <w:t>Act</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jc w:val="both"/>
        <w:rPr>
          <w:sz w:val="20"/>
          <w:szCs w:val="20"/>
        </w:rPr>
      </w:pPr>
      <w:r w:rsidRPr="0089135A">
        <w:rPr>
          <w:sz w:val="20"/>
          <w:szCs w:val="20"/>
        </w:rPr>
        <w:tab/>
        <w:t>Barisal University Act 2006 (Law No</w:t>
      </w:r>
      <w:r w:rsidR="00430C0C">
        <w:rPr>
          <w:sz w:val="20"/>
          <w:szCs w:val="20"/>
        </w:rPr>
        <w:t>.</w:t>
      </w:r>
      <w:r w:rsidRPr="0089135A">
        <w:rPr>
          <w:sz w:val="20"/>
          <w:szCs w:val="20"/>
        </w:rPr>
        <w:t xml:space="preserve"> 46)</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b/>
          <w:sz w:val="20"/>
          <w:szCs w:val="20"/>
        </w:rPr>
      </w:pPr>
      <w:r w:rsidRPr="0089135A">
        <w:rPr>
          <w:b/>
        </w:rPr>
        <w:t xml:space="preserve">4. </w:t>
      </w:r>
      <w:r w:rsidRPr="0089135A">
        <w:rPr>
          <w:b/>
        </w:rPr>
        <w:tab/>
        <w:t>Authorities of the University</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r w:rsidRPr="0089135A">
        <w:rPr>
          <w:b/>
        </w:rPr>
        <w:tab/>
      </w:r>
      <w:r w:rsidRPr="0089135A">
        <w:rPr>
          <w:b/>
        </w:rPr>
        <w:tab/>
      </w:r>
    </w:p>
    <w:p w:rsidR="00A523CB" w:rsidRPr="0089135A" w:rsidRDefault="00A523CB" w:rsidP="002F6AC9">
      <w:pPr>
        <w:tabs>
          <w:tab w:val="left" w:pos="540"/>
        </w:tabs>
        <w:jc w:val="both"/>
      </w:pP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Chancellor </w:t>
      </w:r>
      <w:r w:rsidRPr="0089135A">
        <w:rPr>
          <w:sz w:val="20"/>
          <w:szCs w:val="20"/>
        </w:rPr>
        <w:tab/>
        <w:t xml:space="preserve">: </w:t>
      </w:r>
      <w:r w:rsidR="00FC6F55">
        <w:rPr>
          <w:sz w:val="20"/>
          <w:szCs w:val="20"/>
        </w:rPr>
        <w:t>Hon’ble</w:t>
      </w:r>
      <w:r w:rsidRPr="0089135A">
        <w:rPr>
          <w:sz w:val="20"/>
          <w:szCs w:val="20"/>
        </w:rPr>
        <w:t xml:space="preserve"> President</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b/>
        <w:t xml:space="preserve">  The </w:t>
      </w:r>
      <w:r w:rsidR="00430C0C">
        <w:rPr>
          <w:sz w:val="20"/>
          <w:szCs w:val="20"/>
        </w:rPr>
        <w:t>People's Republic of Bangladesh</w:t>
      </w:r>
      <w:r w:rsidR="00430C0C">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Vice Chancellor </w:t>
      </w:r>
      <w:r w:rsidRPr="0089135A">
        <w:rPr>
          <w:sz w:val="20"/>
          <w:szCs w:val="20"/>
        </w:rPr>
        <w:tab/>
        <w:t>: Professor Dr. S M Imamul Huq</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Treasurer </w:t>
      </w:r>
      <w:r w:rsidRPr="0089135A">
        <w:rPr>
          <w:sz w:val="20"/>
          <w:szCs w:val="20"/>
        </w:rPr>
        <w:tab/>
        <w:t>: Professor Dr. A K M Mahbub Hasan</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Registrar</w:t>
      </w:r>
      <w:r w:rsidRPr="0089135A">
        <w:rPr>
          <w:sz w:val="20"/>
          <w:szCs w:val="20"/>
        </w:rPr>
        <w:tab/>
        <w:t xml:space="preserve">: Mr. Md. Monirul Islam </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Proctor</w:t>
      </w:r>
      <w:r w:rsidRPr="0089135A">
        <w:rPr>
          <w:sz w:val="20"/>
          <w:szCs w:val="20"/>
        </w:rPr>
        <w:tab/>
        <w:t>: Mr. Shafiul Alam</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Controller of Examinations</w:t>
      </w:r>
      <w:r w:rsidRPr="0089135A">
        <w:rPr>
          <w:sz w:val="20"/>
          <w:szCs w:val="20"/>
        </w:rPr>
        <w:tab/>
        <w:t>: Professor Fazlul Hoque</w:t>
      </w:r>
      <w:r w:rsidRPr="0089135A">
        <w:rPr>
          <w:sz w:val="20"/>
          <w:szCs w:val="20"/>
        </w:rPr>
        <w:tab/>
      </w:r>
    </w:p>
    <w:p w:rsidR="00A523CB" w:rsidRPr="0089135A" w:rsidRDefault="00A523CB" w:rsidP="00430C0C">
      <w:pPr>
        <w:tabs>
          <w:tab w:val="left" w:pos="540"/>
          <w:tab w:val="left" w:pos="3960"/>
        </w:tabs>
        <w:ind w:left="3960" w:hanging="3413"/>
        <w:jc w:val="both"/>
        <w:rPr>
          <w:sz w:val="20"/>
          <w:szCs w:val="20"/>
        </w:rPr>
      </w:pPr>
      <w:r w:rsidRPr="0089135A">
        <w:rPr>
          <w:sz w:val="20"/>
          <w:szCs w:val="20"/>
        </w:rPr>
        <w:t>Director of Public Relations Office</w:t>
      </w:r>
      <w:r w:rsidRPr="0089135A">
        <w:rPr>
          <w:sz w:val="20"/>
          <w:szCs w:val="20"/>
        </w:rPr>
        <w:tab/>
        <w:t>: Mr. Md. Faisal Mahmud, (Public Relation Officer)</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8A69DC" w:rsidRPr="00430C0C" w:rsidRDefault="008A69DC" w:rsidP="00430C0C">
      <w:pPr>
        <w:tabs>
          <w:tab w:val="left" w:pos="540"/>
        </w:tabs>
        <w:jc w:val="both"/>
        <w:rPr>
          <w:sz w:val="10"/>
          <w:szCs w:val="20"/>
        </w:rPr>
      </w:pPr>
    </w:p>
    <w:p w:rsidR="00A523CB" w:rsidRPr="0089135A" w:rsidRDefault="00A523CB" w:rsidP="00776282">
      <w:pPr>
        <w:numPr>
          <w:ilvl w:val="0"/>
          <w:numId w:val="93"/>
        </w:numPr>
        <w:tabs>
          <w:tab w:val="left" w:pos="540"/>
        </w:tabs>
        <w:jc w:val="both"/>
        <w:rPr>
          <w:sz w:val="20"/>
          <w:szCs w:val="20"/>
        </w:rPr>
      </w:pPr>
      <w:r w:rsidRPr="0089135A">
        <w:rPr>
          <w:sz w:val="20"/>
          <w:szCs w:val="20"/>
        </w:rPr>
        <w:t xml:space="preserve">Faculty of Science </w:t>
      </w:r>
      <w:r w:rsidR="0099569D">
        <w:rPr>
          <w:sz w:val="20"/>
          <w:szCs w:val="20"/>
        </w:rPr>
        <w:t>and</w:t>
      </w:r>
      <w:r w:rsidRPr="0089135A">
        <w:rPr>
          <w:sz w:val="20"/>
          <w:szCs w:val="20"/>
        </w:rPr>
        <w:t xml:space="preserve"> Engineering</w:t>
      </w:r>
    </w:p>
    <w:p w:rsidR="00A523CB" w:rsidRPr="0089135A" w:rsidRDefault="00A523CB" w:rsidP="00776282">
      <w:pPr>
        <w:numPr>
          <w:ilvl w:val="0"/>
          <w:numId w:val="93"/>
        </w:numPr>
        <w:tabs>
          <w:tab w:val="left" w:pos="540"/>
        </w:tabs>
        <w:jc w:val="both"/>
        <w:rPr>
          <w:sz w:val="20"/>
          <w:szCs w:val="20"/>
        </w:rPr>
      </w:pPr>
      <w:r w:rsidRPr="0089135A">
        <w:rPr>
          <w:sz w:val="20"/>
          <w:szCs w:val="20"/>
        </w:rPr>
        <w:t xml:space="preserve">Faculty of Bio-Sciences </w:t>
      </w:r>
      <w:r w:rsidR="0099569D">
        <w:rPr>
          <w:sz w:val="20"/>
          <w:szCs w:val="20"/>
        </w:rPr>
        <w:t>and</w:t>
      </w:r>
      <w:r w:rsidRPr="0089135A">
        <w:rPr>
          <w:sz w:val="20"/>
          <w:szCs w:val="20"/>
        </w:rPr>
        <w:t xml:space="preserve"> Agriculture</w:t>
      </w:r>
    </w:p>
    <w:p w:rsidR="00A523CB" w:rsidRPr="0089135A" w:rsidRDefault="00A523CB" w:rsidP="00776282">
      <w:pPr>
        <w:numPr>
          <w:ilvl w:val="0"/>
          <w:numId w:val="93"/>
        </w:numPr>
        <w:tabs>
          <w:tab w:val="left" w:pos="540"/>
        </w:tabs>
        <w:jc w:val="both"/>
        <w:rPr>
          <w:sz w:val="20"/>
          <w:szCs w:val="20"/>
        </w:rPr>
      </w:pPr>
      <w:r w:rsidRPr="0089135A">
        <w:rPr>
          <w:sz w:val="20"/>
          <w:szCs w:val="20"/>
        </w:rPr>
        <w:t>Faculty ofBusiness Studies</w:t>
      </w:r>
    </w:p>
    <w:p w:rsidR="00A523CB" w:rsidRPr="0089135A" w:rsidRDefault="00A523CB" w:rsidP="00776282">
      <w:pPr>
        <w:numPr>
          <w:ilvl w:val="0"/>
          <w:numId w:val="93"/>
        </w:numPr>
        <w:tabs>
          <w:tab w:val="left" w:pos="540"/>
        </w:tabs>
        <w:jc w:val="both"/>
        <w:rPr>
          <w:sz w:val="20"/>
          <w:szCs w:val="20"/>
        </w:rPr>
      </w:pPr>
      <w:r w:rsidRPr="0089135A">
        <w:rPr>
          <w:sz w:val="20"/>
          <w:szCs w:val="20"/>
        </w:rPr>
        <w:t xml:space="preserve">Faculty of Social </w:t>
      </w:r>
      <w:r w:rsidR="00430C0C">
        <w:rPr>
          <w:sz w:val="20"/>
          <w:szCs w:val="20"/>
        </w:rPr>
        <w:t>S</w:t>
      </w:r>
      <w:r w:rsidRPr="0089135A">
        <w:rPr>
          <w:sz w:val="20"/>
          <w:szCs w:val="20"/>
        </w:rPr>
        <w:t>cience</w:t>
      </w:r>
    </w:p>
    <w:p w:rsidR="00A523CB" w:rsidRPr="0089135A" w:rsidRDefault="00A523CB" w:rsidP="00776282">
      <w:pPr>
        <w:numPr>
          <w:ilvl w:val="0"/>
          <w:numId w:val="93"/>
        </w:numPr>
        <w:tabs>
          <w:tab w:val="left" w:pos="540"/>
        </w:tabs>
        <w:jc w:val="both"/>
        <w:rPr>
          <w:sz w:val="20"/>
          <w:szCs w:val="20"/>
        </w:rPr>
      </w:pPr>
      <w:r w:rsidRPr="0089135A">
        <w:rPr>
          <w:sz w:val="20"/>
          <w:szCs w:val="20"/>
        </w:rPr>
        <w:t xml:space="preserve">Faculty ofArts </w:t>
      </w:r>
      <w:r w:rsidR="0099569D">
        <w:rPr>
          <w:sz w:val="20"/>
          <w:szCs w:val="20"/>
        </w:rPr>
        <w:t>and</w:t>
      </w:r>
      <w:r w:rsidR="00430C0C">
        <w:rPr>
          <w:sz w:val="20"/>
          <w:szCs w:val="20"/>
        </w:rPr>
        <w:t xml:space="preserve"> Humanities</w:t>
      </w:r>
    </w:p>
    <w:p w:rsidR="00A523CB" w:rsidRPr="0089135A" w:rsidRDefault="00A523CB" w:rsidP="00776282">
      <w:pPr>
        <w:numPr>
          <w:ilvl w:val="0"/>
          <w:numId w:val="93"/>
        </w:numPr>
        <w:tabs>
          <w:tab w:val="left" w:pos="540"/>
        </w:tabs>
        <w:jc w:val="both"/>
        <w:rPr>
          <w:b/>
          <w:sz w:val="20"/>
          <w:szCs w:val="20"/>
        </w:rPr>
      </w:pPr>
      <w:r w:rsidRPr="0089135A">
        <w:rPr>
          <w:sz w:val="20"/>
          <w:szCs w:val="20"/>
        </w:rPr>
        <w:t xml:space="preserve">Faculty of Law </w:t>
      </w:r>
      <w:r w:rsidRPr="0089135A">
        <w:rPr>
          <w:b/>
          <w:sz w:val="20"/>
          <w:szCs w:val="20"/>
        </w:rPr>
        <w:tab/>
      </w:r>
      <w:r w:rsidRPr="0089135A">
        <w:rPr>
          <w:b/>
          <w:sz w:val="20"/>
          <w:szCs w:val="20"/>
        </w:rPr>
        <w:tab/>
      </w:r>
      <w:r w:rsidRPr="0089135A">
        <w:rPr>
          <w:b/>
          <w:sz w:val="20"/>
          <w:szCs w:val="20"/>
        </w:rPr>
        <w:tab/>
      </w:r>
      <w:r w:rsidRPr="0089135A">
        <w:rPr>
          <w:b/>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7. </w:t>
      </w:r>
      <w:r w:rsidRPr="0089135A">
        <w:rPr>
          <w:b/>
        </w:rPr>
        <w:tab/>
        <w:t xml:space="preserve">Academic Departments                   </w:t>
      </w:r>
      <w:r w:rsidRPr="0089135A">
        <w:rPr>
          <w:b/>
        </w:rPr>
        <w:tab/>
      </w:r>
    </w:p>
    <w:p w:rsidR="00A523CB" w:rsidRPr="0089135A" w:rsidRDefault="00A523CB" w:rsidP="002F6AC9">
      <w:pPr>
        <w:tabs>
          <w:tab w:val="left" w:pos="540"/>
        </w:tabs>
        <w:jc w:val="both"/>
        <w:rPr>
          <w:b/>
          <w:sz w:val="20"/>
          <w:szCs w:val="20"/>
        </w:rPr>
      </w:pPr>
    </w:p>
    <w:p w:rsidR="00AD35B7" w:rsidRDefault="00A523CB" w:rsidP="00776282">
      <w:pPr>
        <w:pStyle w:val="ListParagraph"/>
        <w:numPr>
          <w:ilvl w:val="0"/>
          <w:numId w:val="193"/>
        </w:numPr>
        <w:tabs>
          <w:tab w:val="left" w:pos="540"/>
        </w:tabs>
        <w:jc w:val="both"/>
        <w:rPr>
          <w:sz w:val="20"/>
          <w:szCs w:val="20"/>
        </w:rPr>
      </w:pPr>
      <w:r w:rsidRPr="00AD35B7">
        <w:rPr>
          <w:sz w:val="20"/>
          <w:szCs w:val="20"/>
        </w:rPr>
        <w:t xml:space="preserve">English </w:t>
      </w:r>
    </w:p>
    <w:p w:rsidR="00AD35B7" w:rsidRDefault="00AD35B7" w:rsidP="00776282">
      <w:pPr>
        <w:pStyle w:val="ListParagraph"/>
        <w:numPr>
          <w:ilvl w:val="0"/>
          <w:numId w:val="193"/>
        </w:numPr>
        <w:tabs>
          <w:tab w:val="left" w:pos="540"/>
        </w:tabs>
        <w:jc w:val="both"/>
        <w:rPr>
          <w:sz w:val="20"/>
          <w:szCs w:val="20"/>
        </w:rPr>
      </w:pPr>
      <w:r>
        <w:rPr>
          <w:sz w:val="20"/>
          <w:szCs w:val="20"/>
        </w:rPr>
        <w:t>B</w:t>
      </w:r>
      <w:r w:rsidR="00A523CB" w:rsidRPr="00AD35B7">
        <w:rPr>
          <w:sz w:val="20"/>
          <w:szCs w:val="20"/>
        </w:rPr>
        <w:t>angla</w:t>
      </w:r>
    </w:p>
    <w:p w:rsidR="00AD35B7" w:rsidRDefault="00A523CB" w:rsidP="00776282">
      <w:pPr>
        <w:pStyle w:val="ListParagraph"/>
        <w:numPr>
          <w:ilvl w:val="0"/>
          <w:numId w:val="193"/>
        </w:numPr>
        <w:tabs>
          <w:tab w:val="left" w:pos="540"/>
        </w:tabs>
        <w:jc w:val="both"/>
        <w:rPr>
          <w:sz w:val="20"/>
          <w:szCs w:val="20"/>
        </w:rPr>
      </w:pPr>
      <w:r w:rsidRPr="00AD35B7">
        <w:rPr>
          <w:sz w:val="20"/>
          <w:szCs w:val="20"/>
        </w:rPr>
        <w:t>Mathematics</w:t>
      </w:r>
    </w:p>
    <w:p w:rsidR="00AD35B7" w:rsidRDefault="00A523CB" w:rsidP="00776282">
      <w:pPr>
        <w:pStyle w:val="ListParagraph"/>
        <w:numPr>
          <w:ilvl w:val="0"/>
          <w:numId w:val="193"/>
        </w:numPr>
        <w:tabs>
          <w:tab w:val="left" w:pos="540"/>
        </w:tabs>
        <w:jc w:val="both"/>
        <w:rPr>
          <w:sz w:val="20"/>
          <w:szCs w:val="20"/>
        </w:rPr>
      </w:pPr>
      <w:r w:rsidRPr="00AD35B7">
        <w:rPr>
          <w:sz w:val="20"/>
          <w:szCs w:val="20"/>
        </w:rPr>
        <w:t xml:space="preserve">Computer Science </w:t>
      </w:r>
      <w:r w:rsidR="0099569D" w:rsidRPr="00AD35B7">
        <w:rPr>
          <w:sz w:val="20"/>
          <w:szCs w:val="20"/>
        </w:rPr>
        <w:t>and</w:t>
      </w:r>
      <w:r w:rsidRPr="00AD35B7">
        <w:rPr>
          <w:sz w:val="20"/>
          <w:szCs w:val="20"/>
        </w:rPr>
        <w:t xml:space="preserve"> Engineering</w:t>
      </w:r>
    </w:p>
    <w:p w:rsidR="00AD35B7" w:rsidRDefault="00A523CB" w:rsidP="00776282">
      <w:pPr>
        <w:pStyle w:val="ListParagraph"/>
        <w:numPr>
          <w:ilvl w:val="0"/>
          <w:numId w:val="193"/>
        </w:numPr>
        <w:tabs>
          <w:tab w:val="left" w:pos="540"/>
        </w:tabs>
        <w:jc w:val="both"/>
        <w:rPr>
          <w:sz w:val="20"/>
          <w:szCs w:val="20"/>
        </w:rPr>
      </w:pPr>
      <w:r w:rsidRPr="00AD35B7">
        <w:rPr>
          <w:sz w:val="20"/>
          <w:szCs w:val="20"/>
        </w:rPr>
        <w:t xml:space="preserve">Physics </w:t>
      </w:r>
    </w:p>
    <w:p w:rsidR="00AD35B7" w:rsidRDefault="00A523CB" w:rsidP="00776282">
      <w:pPr>
        <w:pStyle w:val="ListParagraph"/>
        <w:numPr>
          <w:ilvl w:val="0"/>
          <w:numId w:val="193"/>
        </w:numPr>
        <w:tabs>
          <w:tab w:val="left" w:pos="540"/>
        </w:tabs>
        <w:jc w:val="both"/>
        <w:rPr>
          <w:sz w:val="20"/>
          <w:szCs w:val="20"/>
        </w:rPr>
      </w:pPr>
      <w:r w:rsidRPr="00AD35B7">
        <w:rPr>
          <w:sz w:val="20"/>
          <w:szCs w:val="20"/>
        </w:rPr>
        <w:t>Chemistry</w:t>
      </w:r>
    </w:p>
    <w:p w:rsidR="00AD35B7" w:rsidRDefault="00AD35B7" w:rsidP="00776282">
      <w:pPr>
        <w:pStyle w:val="ListParagraph"/>
        <w:numPr>
          <w:ilvl w:val="0"/>
          <w:numId w:val="193"/>
        </w:numPr>
        <w:tabs>
          <w:tab w:val="left" w:pos="540"/>
        </w:tabs>
        <w:jc w:val="both"/>
        <w:rPr>
          <w:sz w:val="20"/>
          <w:szCs w:val="20"/>
        </w:rPr>
      </w:pPr>
      <w:r>
        <w:rPr>
          <w:sz w:val="20"/>
          <w:szCs w:val="20"/>
        </w:rPr>
        <w:t>S</w:t>
      </w:r>
      <w:r w:rsidR="00A523CB" w:rsidRPr="00AD35B7">
        <w:rPr>
          <w:sz w:val="20"/>
          <w:szCs w:val="20"/>
        </w:rPr>
        <w:t>ociology</w:t>
      </w:r>
    </w:p>
    <w:p w:rsidR="00AD35B7" w:rsidRDefault="00A523CB" w:rsidP="00776282">
      <w:pPr>
        <w:pStyle w:val="ListParagraph"/>
        <w:numPr>
          <w:ilvl w:val="0"/>
          <w:numId w:val="193"/>
        </w:numPr>
        <w:tabs>
          <w:tab w:val="left" w:pos="540"/>
        </w:tabs>
        <w:jc w:val="both"/>
        <w:rPr>
          <w:sz w:val="20"/>
          <w:szCs w:val="20"/>
        </w:rPr>
      </w:pPr>
      <w:r w:rsidRPr="00AD35B7">
        <w:rPr>
          <w:sz w:val="20"/>
          <w:szCs w:val="20"/>
        </w:rPr>
        <w:t>Economic</w:t>
      </w:r>
      <w:r w:rsidR="00430C0C" w:rsidRPr="00AD35B7">
        <w:rPr>
          <w:sz w:val="20"/>
          <w:szCs w:val="20"/>
        </w:rPr>
        <w:t>s</w:t>
      </w:r>
    </w:p>
    <w:p w:rsidR="00AD35B7" w:rsidRDefault="00A523CB" w:rsidP="00776282">
      <w:pPr>
        <w:pStyle w:val="ListParagraph"/>
        <w:numPr>
          <w:ilvl w:val="0"/>
          <w:numId w:val="193"/>
        </w:numPr>
        <w:tabs>
          <w:tab w:val="left" w:pos="540"/>
        </w:tabs>
        <w:jc w:val="both"/>
        <w:rPr>
          <w:sz w:val="20"/>
          <w:szCs w:val="20"/>
        </w:rPr>
      </w:pPr>
      <w:r w:rsidRPr="00AD35B7">
        <w:rPr>
          <w:sz w:val="20"/>
          <w:szCs w:val="20"/>
        </w:rPr>
        <w:t>Public Administration</w:t>
      </w:r>
    </w:p>
    <w:p w:rsidR="00AD35B7" w:rsidRDefault="00A523CB" w:rsidP="00776282">
      <w:pPr>
        <w:pStyle w:val="ListParagraph"/>
        <w:numPr>
          <w:ilvl w:val="0"/>
          <w:numId w:val="193"/>
        </w:numPr>
        <w:tabs>
          <w:tab w:val="left" w:pos="540"/>
        </w:tabs>
        <w:jc w:val="both"/>
        <w:rPr>
          <w:sz w:val="20"/>
          <w:szCs w:val="20"/>
        </w:rPr>
      </w:pPr>
      <w:r w:rsidRPr="00AD35B7">
        <w:rPr>
          <w:sz w:val="20"/>
          <w:szCs w:val="20"/>
        </w:rPr>
        <w:t>Political Science</w:t>
      </w:r>
    </w:p>
    <w:p w:rsidR="00AD35B7" w:rsidRDefault="00A523CB" w:rsidP="00776282">
      <w:pPr>
        <w:pStyle w:val="ListParagraph"/>
        <w:numPr>
          <w:ilvl w:val="0"/>
          <w:numId w:val="193"/>
        </w:numPr>
        <w:tabs>
          <w:tab w:val="left" w:pos="540"/>
        </w:tabs>
        <w:jc w:val="both"/>
        <w:rPr>
          <w:sz w:val="20"/>
          <w:szCs w:val="20"/>
        </w:rPr>
      </w:pPr>
      <w:r w:rsidRPr="00AD35B7">
        <w:rPr>
          <w:sz w:val="20"/>
          <w:szCs w:val="20"/>
        </w:rPr>
        <w:t>Marketing</w:t>
      </w:r>
    </w:p>
    <w:p w:rsidR="00AD35B7" w:rsidRDefault="00A523CB" w:rsidP="00776282">
      <w:pPr>
        <w:pStyle w:val="ListParagraph"/>
        <w:numPr>
          <w:ilvl w:val="0"/>
          <w:numId w:val="193"/>
        </w:numPr>
        <w:tabs>
          <w:tab w:val="left" w:pos="540"/>
        </w:tabs>
        <w:jc w:val="both"/>
        <w:rPr>
          <w:sz w:val="20"/>
          <w:szCs w:val="20"/>
        </w:rPr>
      </w:pPr>
      <w:r w:rsidRPr="00AD35B7">
        <w:rPr>
          <w:sz w:val="20"/>
          <w:szCs w:val="20"/>
        </w:rPr>
        <w:t>Management Studies</w:t>
      </w:r>
    </w:p>
    <w:p w:rsidR="00AD35B7" w:rsidRDefault="00A523CB" w:rsidP="00776282">
      <w:pPr>
        <w:pStyle w:val="ListParagraph"/>
        <w:numPr>
          <w:ilvl w:val="0"/>
          <w:numId w:val="193"/>
        </w:numPr>
        <w:tabs>
          <w:tab w:val="left" w:pos="540"/>
        </w:tabs>
        <w:jc w:val="both"/>
        <w:rPr>
          <w:sz w:val="20"/>
          <w:szCs w:val="20"/>
        </w:rPr>
      </w:pPr>
      <w:r w:rsidRPr="00AD35B7">
        <w:rPr>
          <w:sz w:val="20"/>
          <w:szCs w:val="20"/>
        </w:rPr>
        <w:t xml:space="preserve">Accounting </w:t>
      </w:r>
      <w:r w:rsidR="0099569D" w:rsidRPr="00AD35B7">
        <w:rPr>
          <w:sz w:val="20"/>
          <w:szCs w:val="20"/>
        </w:rPr>
        <w:t>and</w:t>
      </w:r>
      <w:r w:rsidR="00430C0C" w:rsidRPr="00AD35B7">
        <w:rPr>
          <w:sz w:val="20"/>
          <w:szCs w:val="20"/>
        </w:rPr>
        <w:t xml:space="preserve"> Information S</w:t>
      </w:r>
      <w:r w:rsidRPr="00AD35B7">
        <w:rPr>
          <w:sz w:val="20"/>
          <w:szCs w:val="20"/>
        </w:rPr>
        <w:t>ystems</w:t>
      </w:r>
    </w:p>
    <w:p w:rsidR="00AD35B7" w:rsidRDefault="00A523CB" w:rsidP="00776282">
      <w:pPr>
        <w:pStyle w:val="ListParagraph"/>
        <w:numPr>
          <w:ilvl w:val="0"/>
          <w:numId w:val="193"/>
        </w:numPr>
        <w:tabs>
          <w:tab w:val="left" w:pos="540"/>
        </w:tabs>
        <w:jc w:val="both"/>
        <w:rPr>
          <w:sz w:val="20"/>
          <w:szCs w:val="20"/>
        </w:rPr>
      </w:pPr>
      <w:r w:rsidRPr="00AD35B7">
        <w:rPr>
          <w:sz w:val="20"/>
          <w:szCs w:val="20"/>
        </w:rPr>
        <w:t xml:space="preserve">Finance </w:t>
      </w:r>
      <w:r w:rsidR="0099569D" w:rsidRPr="00AD35B7">
        <w:rPr>
          <w:sz w:val="20"/>
          <w:szCs w:val="20"/>
        </w:rPr>
        <w:t>and</w:t>
      </w:r>
      <w:r w:rsidRPr="00AD35B7">
        <w:rPr>
          <w:sz w:val="20"/>
          <w:szCs w:val="20"/>
        </w:rPr>
        <w:t xml:space="preserve"> Banking</w:t>
      </w:r>
    </w:p>
    <w:p w:rsidR="00AD35B7" w:rsidRDefault="00430C0C" w:rsidP="00776282">
      <w:pPr>
        <w:pStyle w:val="ListParagraph"/>
        <w:numPr>
          <w:ilvl w:val="0"/>
          <w:numId w:val="193"/>
        </w:numPr>
        <w:tabs>
          <w:tab w:val="left" w:pos="540"/>
        </w:tabs>
        <w:jc w:val="both"/>
        <w:rPr>
          <w:sz w:val="20"/>
          <w:szCs w:val="20"/>
        </w:rPr>
      </w:pPr>
      <w:r w:rsidRPr="00AD35B7">
        <w:rPr>
          <w:sz w:val="20"/>
          <w:szCs w:val="20"/>
        </w:rPr>
        <w:lastRenderedPageBreak/>
        <w:t>S</w:t>
      </w:r>
      <w:r w:rsidR="00A523CB" w:rsidRPr="00AD35B7">
        <w:rPr>
          <w:sz w:val="20"/>
          <w:szCs w:val="20"/>
        </w:rPr>
        <w:t xml:space="preserve">oil </w:t>
      </w:r>
      <w:r w:rsidR="0099569D" w:rsidRPr="00AD35B7">
        <w:rPr>
          <w:sz w:val="20"/>
          <w:szCs w:val="20"/>
        </w:rPr>
        <w:t>and</w:t>
      </w:r>
      <w:r w:rsidR="00A523CB" w:rsidRPr="00AD35B7">
        <w:rPr>
          <w:sz w:val="20"/>
          <w:szCs w:val="20"/>
        </w:rPr>
        <w:t xml:space="preserve"> Environmental Sciences</w:t>
      </w:r>
    </w:p>
    <w:p w:rsidR="00AD35B7" w:rsidRDefault="00A523CB" w:rsidP="00776282">
      <w:pPr>
        <w:pStyle w:val="ListParagraph"/>
        <w:numPr>
          <w:ilvl w:val="0"/>
          <w:numId w:val="193"/>
        </w:numPr>
        <w:tabs>
          <w:tab w:val="left" w:pos="540"/>
        </w:tabs>
        <w:jc w:val="both"/>
        <w:rPr>
          <w:sz w:val="20"/>
          <w:szCs w:val="20"/>
        </w:rPr>
      </w:pPr>
      <w:r w:rsidRPr="00AD35B7">
        <w:rPr>
          <w:sz w:val="20"/>
          <w:szCs w:val="20"/>
        </w:rPr>
        <w:t>Botany</w:t>
      </w:r>
    </w:p>
    <w:p w:rsidR="00AD35B7" w:rsidRDefault="00A523CB" w:rsidP="00776282">
      <w:pPr>
        <w:pStyle w:val="ListParagraph"/>
        <w:numPr>
          <w:ilvl w:val="0"/>
          <w:numId w:val="193"/>
        </w:numPr>
        <w:tabs>
          <w:tab w:val="left" w:pos="540"/>
        </w:tabs>
        <w:jc w:val="both"/>
        <w:rPr>
          <w:sz w:val="20"/>
          <w:szCs w:val="20"/>
        </w:rPr>
      </w:pPr>
      <w:r w:rsidRPr="00AD35B7">
        <w:rPr>
          <w:sz w:val="20"/>
          <w:szCs w:val="20"/>
        </w:rPr>
        <w:t xml:space="preserve">Geology </w:t>
      </w:r>
      <w:r w:rsidR="0099569D" w:rsidRPr="00AD35B7">
        <w:rPr>
          <w:sz w:val="20"/>
          <w:szCs w:val="20"/>
        </w:rPr>
        <w:t>and</w:t>
      </w:r>
      <w:r w:rsidRPr="00AD35B7">
        <w:rPr>
          <w:sz w:val="20"/>
          <w:szCs w:val="20"/>
        </w:rPr>
        <w:t xml:space="preserve"> Mining</w:t>
      </w:r>
    </w:p>
    <w:p w:rsidR="00A523CB" w:rsidRPr="00AD35B7" w:rsidRDefault="00A523CB" w:rsidP="00776282">
      <w:pPr>
        <w:pStyle w:val="ListParagraph"/>
        <w:numPr>
          <w:ilvl w:val="0"/>
          <w:numId w:val="193"/>
        </w:numPr>
        <w:tabs>
          <w:tab w:val="left" w:pos="540"/>
        </w:tabs>
        <w:jc w:val="both"/>
        <w:rPr>
          <w:sz w:val="20"/>
          <w:szCs w:val="20"/>
        </w:rPr>
      </w:pPr>
      <w:r w:rsidRPr="00AD35B7">
        <w:rPr>
          <w:sz w:val="20"/>
          <w:szCs w:val="20"/>
        </w:rPr>
        <w:t>Law</w:t>
      </w:r>
    </w:p>
    <w:p w:rsidR="00A523CB" w:rsidRPr="0089135A" w:rsidRDefault="00A523CB" w:rsidP="002F6AC9">
      <w:pPr>
        <w:tabs>
          <w:tab w:val="left" w:pos="540"/>
        </w:tabs>
        <w:jc w:val="both"/>
        <w:rPr>
          <w:b/>
          <w:sz w:val="20"/>
          <w:szCs w:val="20"/>
        </w:rPr>
      </w:pPr>
      <w:r w:rsidRPr="0089135A">
        <w:rPr>
          <w:b/>
          <w:sz w:val="20"/>
          <w:szCs w:val="20"/>
        </w:rPr>
        <w:tab/>
      </w:r>
    </w:p>
    <w:p w:rsidR="00A523CB" w:rsidRPr="0089135A" w:rsidRDefault="00A523CB" w:rsidP="002F6AC9">
      <w:pPr>
        <w:tabs>
          <w:tab w:val="left" w:pos="540"/>
        </w:tabs>
        <w:rPr>
          <w:b/>
          <w:sz w:val="20"/>
          <w:szCs w:val="20"/>
        </w:rPr>
      </w:pPr>
      <w:r w:rsidRPr="0089135A">
        <w:rPr>
          <w:b/>
        </w:rPr>
        <w:t xml:space="preserve">8.  </w:t>
      </w:r>
      <w:r w:rsidRPr="0089135A">
        <w:rPr>
          <w:b/>
        </w:rPr>
        <w:tab/>
        <w:t>Institutes and their Names</w:t>
      </w:r>
      <w:r w:rsidRPr="0089135A">
        <w:rPr>
          <w:b/>
          <w:sz w:val="20"/>
          <w:szCs w:val="20"/>
        </w:rPr>
        <w:tab/>
      </w:r>
      <w:r w:rsidRPr="0089135A">
        <w:rPr>
          <w:b/>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sz w:val="20"/>
          <w:szCs w:val="20"/>
        </w:rPr>
      </w:pPr>
      <w:r w:rsidRPr="0089135A">
        <w:rPr>
          <w:sz w:val="20"/>
          <w:szCs w:val="20"/>
        </w:rPr>
        <w:tab/>
        <w:t>Not Applicable</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sz w:val="20"/>
          <w:szCs w:val="20"/>
        </w:rPr>
      </w:pPr>
      <w:r w:rsidRPr="0089135A">
        <w:rPr>
          <w:b/>
        </w:rPr>
        <w:t xml:space="preserve">9. </w:t>
      </w:r>
      <w:r w:rsidRPr="0089135A">
        <w:rPr>
          <w:b/>
        </w:rPr>
        <w:tab/>
      </w:r>
      <w:r w:rsidR="00BB2DC9">
        <w:rPr>
          <w:b/>
        </w:rPr>
        <w:t>Programs</w:t>
      </w:r>
      <w:r w:rsidRPr="0089135A">
        <w:rPr>
          <w:b/>
        </w:rPr>
        <w:t>Offered (</w:t>
      </w:r>
      <w:r w:rsidR="00BB2DC9">
        <w:rPr>
          <w:b/>
        </w:rPr>
        <w:t>undergraduate</w:t>
      </w:r>
      <w:r w:rsidRPr="0089135A">
        <w:rPr>
          <w:b/>
        </w:rPr>
        <w:t xml:space="preserve"> and graduate)</w:t>
      </w:r>
    </w:p>
    <w:p w:rsidR="00A523CB" w:rsidRPr="0089135A" w:rsidRDefault="00A523CB" w:rsidP="002F6AC9">
      <w:pPr>
        <w:tabs>
          <w:tab w:val="left" w:pos="540"/>
        </w:tabs>
        <w:rPr>
          <w:spacing w:val="-20"/>
          <w:sz w:val="20"/>
          <w:szCs w:val="20"/>
        </w:rPr>
      </w:pPr>
      <w:r w:rsidRPr="0089135A">
        <w:rPr>
          <w:spacing w:val="-20"/>
          <w:sz w:val="20"/>
          <w:szCs w:val="20"/>
        </w:rPr>
        <w:tab/>
      </w:r>
    </w:p>
    <w:p w:rsidR="00A523CB" w:rsidRPr="0089135A" w:rsidRDefault="00A523CB" w:rsidP="002F6AC9">
      <w:pPr>
        <w:tabs>
          <w:tab w:val="left" w:pos="540"/>
        </w:tabs>
        <w:rPr>
          <w:b/>
          <w:sz w:val="20"/>
          <w:szCs w:val="20"/>
        </w:rPr>
      </w:pPr>
      <w:r w:rsidRPr="0089135A">
        <w:rPr>
          <w:b/>
        </w:rPr>
        <w:t xml:space="preserve">10. </w:t>
      </w:r>
      <w:r w:rsidRPr="0089135A">
        <w:rPr>
          <w:b/>
        </w:rPr>
        <w:tab/>
        <w:t>Residential Facilities for Students</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430C0C" w:rsidP="002F6AC9">
      <w:pPr>
        <w:tabs>
          <w:tab w:val="left" w:pos="540"/>
        </w:tabs>
        <w:rPr>
          <w:sz w:val="20"/>
          <w:szCs w:val="20"/>
        </w:rPr>
      </w:pPr>
      <w:r>
        <w:rPr>
          <w:sz w:val="20"/>
          <w:szCs w:val="20"/>
        </w:rPr>
        <w:tab/>
        <w:t>At p</w:t>
      </w:r>
      <w:r w:rsidR="00A523CB" w:rsidRPr="0089135A">
        <w:rPr>
          <w:sz w:val="20"/>
          <w:szCs w:val="20"/>
        </w:rPr>
        <w:t>resent</w:t>
      </w:r>
      <w:r>
        <w:rPr>
          <w:sz w:val="20"/>
          <w:szCs w:val="20"/>
        </w:rPr>
        <w:t>,</w:t>
      </w:r>
      <w:r w:rsidR="00A523CB" w:rsidRPr="0089135A">
        <w:rPr>
          <w:sz w:val="20"/>
          <w:szCs w:val="20"/>
        </w:rPr>
        <w:t xml:space="preserve"> th</w:t>
      </w:r>
      <w:r>
        <w:rPr>
          <w:sz w:val="20"/>
          <w:szCs w:val="20"/>
        </w:rPr>
        <w:t xml:space="preserve">ere are </w:t>
      </w:r>
      <w:r w:rsidR="00A523CB" w:rsidRPr="0089135A">
        <w:rPr>
          <w:sz w:val="20"/>
          <w:szCs w:val="20"/>
        </w:rPr>
        <w:t xml:space="preserve">no </w:t>
      </w:r>
      <w:r>
        <w:rPr>
          <w:sz w:val="20"/>
          <w:szCs w:val="20"/>
        </w:rPr>
        <w:t>r</w:t>
      </w:r>
      <w:r w:rsidR="00A523CB" w:rsidRPr="0089135A">
        <w:rPr>
          <w:sz w:val="20"/>
          <w:szCs w:val="20"/>
        </w:rPr>
        <w:t>esidential facilities for students</w:t>
      </w:r>
    </w:p>
    <w:p w:rsidR="008A69DC" w:rsidRDefault="008A69DC" w:rsidP="002F6AC9">
      <w:pPr>
        <w:tabs>
          <w:tab w:val="left" w:pos="540"/>
        </w:tabs>
        <w:rPr>
          <w:b/>
        </w:rPr>
      </w:pPr>
    </w:p>
    <w:p w:rsidR="00A523CB" w:rsidRPr="0089135A" w:rsidRDefault="00A523CB" w:rsidP="002F6AC9">
      <w:pPr>
        <w:tabs>
          <w:tab w:val="left" w:pos="540"/>
        </w:tabs>
        <w:rPr>
          <w:b/>
          <w:spacing w:val="-4"/>
          <w:sz w:val="20"/>
          <w:szCs w:val="20"/>
        </w:rPr>
      </w:pPr>
      <w:r w:rsidRPr="0089135A">
        <w:rPr>
          <w:b/>
        </w:rPr>
        <w:t xml:space="preserve">11. </w:t>
      </w:r>
      <w:r w:rsidRPr="0089135A">
        <w:rPr>
          <w:b/>
        </w:rPr>
        <w:tab/>
      </w:r>
      <w:r w:rsidRPr="0089135A">
        <w:rPr>
          <w:b/>
          <w:spacing w:val="-4"/>
        </w:rPr>
        <w:t>Major Research Activities</w:t>
      </w:r>
      <w:r w:rsidRPr="0089135A">
        <w:rPr>
          <w:b/>
          <w:spacing w:val="-4"/>
          <w:sz w:val="20"/>
          <w:szCs w:val="20"/>
        </w:rPr>
        <w:tab/>
      </w:r>
      <w:r w:rsidRPr="0089135A">
        <w:rPr>
          <w:b/>
          <w:spacing w:val="-4"/>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430C0C" w:rsidRDefault="00A523CB" w:rsidP="002F6AC9">
      <w:pPr>
        <w:tabs>
          <w:tab w:val="left" w:pos="540"/>
        </w:tabs>
        <w:rPr>
          <w:spacing w:val="-4"/>
          <w:sz w:val="20"/>
          <w:szCs w:val="20"/>
        </w:rPr>
      </w:pPr>
      <w:r w:rsidRPr="00430C0C">
        <w:rPr>
          <w:spacing w:val="-4"/>
          <w:sz w:val="20"/>
          <w:szCs w:val="20"/>
        </w:rPr>
        <w:tab/>
        <w:t>N/A</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sz w:val="20"/>
          <w:szCs w:val="20"/>
        </w:rPr>
      </w:pPr>
      <w:r w:rsidRPr="0089135A">
        <w:rPr>
          <w:b/>
        </w:rPr>
        <w:t xml:space="preserve">12. </w:t>
      </w:r>
      <w:r w:rsidRPr="0089135A">
        <w:rPr>
          <w:b/>
        </w:rPr>
        <w:tab/>
        <w:t>Library Facilities</w:t>
      </w:r>
      <w:r w:rsidRPr="0089135A">
        <w:rPr>
          <w:b/>
          <w:sz w:val="20"/>
          <w:szCs w:val="20"/>
        </w:rPr>
        <w:tab/>
      </w:r>
      <w:r w:rsidRPr="0089135A">
        <w:rPr>
          <w:b/>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sz w:val="20"/>
          <w:szCs w:val="20"/>
        </w:rPr>
      </w:pPr>
      <w:r w:rsidRPr="0089135A">
        <w:rPr>
          <w:b/>
          <w:sz w:val="20"/>
          <w:szCs w:val="20"/>
        </w:rPr>
        <w:tab/>
      </w:r>
      <w:r w:rsidR="00430C0C">
        <w:rPr>
          <w:sz w:val="20"/>
          <w:szCs w:val="20"/>
        </w:rPr>
        <w:t>The l</w:t>
      </w:r>
      <w:r w:rsidRPr="0089135A">
        <w:rPr>
          <w:sz w:val="20"/>
          <w:szCs w:val="20"/>
        </w:rPr>
        <w:t xml:space="preserve">ibrary </w:t>
      </w:r>
      <w:r w:rsidR="00430C0C">
        <w:rPr>
          <w:sz w:val="20"/>
          <w:szCs w:val="20"/>
        </w:rPr>
        <w:t xml:space="preserve">has </w:t>
      </w:r>
      <w:r w:rsidRPr="0089135A">
        <w:rPr>
          <w:sz w:val="20"/>
          <w:szCs w:val="20"/>
        </w:rPr>
        <w:t>6200 books</w:t>
      </w:r>
      <w:r w:rsidR="00430C0C">
        <w:rPr>
          <w:sz w:val="20"/>
          <w:szCs w:val="20"/>
        </w:rPr>
        <w:t>,</w:t>
      </w:r>
      <w:r w:rsidRPr="0089135A">
        <w:rPr>
          <w:sz w:val="20"/>
          <w:szCs w:val="20"/>
        </w:rPr>
        <w:t xml:space="preserve"> excluding 4200 e-books.  </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rPr>
      </w:pPr>
      <w:r w:rsidRPr="0089135A">
        <w:rPr>
          <w:b/>
        </w:rPr>
        <w:t xml:space="preserve">13. </w:t>
      </w:r>
      <w:r w:rsidRPr="0089135A">
        <w:rPr>
          <w:b/>
        </w:rPr>
        <w:tab/>
        <w:t xml:space="preserve">System of Student Enrollment </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Annual                        </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sz w:val="20"/>
          <w:szCs w:val="20"/>
        </w:rPr>
      </w:pPr>
      <w:r w:rsidRPr="0089135A">
        <w:rPr>
          <w:b/>
        </w:rPr>
        <w:t xml:space="preserve">14. </w:t>
      </w:r>
      <w:r w:rsidRPr="0089135A">
        <w:rPr>
          <w:b/>
        </w:rPr>
        <w:tab/>
        <w:t>Annual Total Intake and Total Number of Students in</w:t>
      </w:r>
      <w:r w:rsidRPr="0089135A">
        <w:rPr>
          <w:b/>
          <w:sz w:val="20"/>
          <w:szCs w:val="20"/>
        </w:rPr>
        <w:t xml:space="preserve"> 2015  </w:t>
      </w:r>
      <w:r w:rsidRPr="0089135A">
        <w:rPr>
          <w:b/>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sz w:val="20"/>
          <w:szCs w:val="20"/>
        </w:rPr>
      </w:pPr>
      <w:r w:rsidRPr="0089135A">
        <w:rPr>
          <w:sz w:val="20"/>
          <w:szCs w:val="20"/>
        </w:rPr>
        <w:tab/>
        <w:t>Annual</w:t>
      </w:r>
      <w:r w:rsidR="00B3148F">
        <w:rPr>
          <w:sz w:val="20"/>
          <w:szCs w:val="20"/>
        </w:rPr>
        <w:t xml:space="preserve"> Total Intake</w:t>
      </w:r>
      <w:r w:rsidR="00B3148F">
        <w:rPr>
          <w:sz w:val="20"/>
          <w:szCs w:val="20"/>
        </w:rPr>
        <w:tab/>
      </w:r>
      <w:r w:rsidR="00B3148F">
        <w:rPr>
          <w:sz w:val="20"/>
          <w:szCs w:val="20"/>
        </w:rPr>
        <w:tab/>
      </w:r>
      <w:r w:rsidR="00B3148F">
        <w:rPr>
          <w:sz w:val="20"/>
          <w:szCs w:val="20"/>
        </w:rPr>
        <w:tab/>
      </w:r>
      <w:r w:rsidR="00B3148F">
        <w:rPr>
          <w:sz w:val="20"/>
          <w:szCs w:val="20"/>
        </w:rPr>
        <w:tab/>
      </w:r>
      <w:r w:rsidR="00B3148F">
        <w:rPr>
          <w:sz w:val="20"/>
          <w:szCs w:val="20"/>
        </w:rPr>
        <w:tab/>
        <w:t>: 1355</w:t>
      </w:r>
    </w:p>
    <w:p w:rsidR="00A523CB" w:rsidRPr="0089135A" w:rsidRDefault="00A523CB" w:rsidP="002F6AC9">
      <w:pPr>
        <w:tabs>
          <w:tab w:val="left" w:pos="540"/>
          <w:tab w:val="left" w:pos="2520"/>
          <w:tab w:val="left" w:pos="2880"/>
        </w:tabs>
        <w:ind w:left="547"/>
        <w:rPr>
          <w:sz w:val="20"/>
          <w:szCs w:val="20"/>
        </w:rPr>
      </w:pPr>
      <w:r w:rsidRPr="0089135A">
        <w:rPr>
          <w:sz w:val="20"/>
          <w:szCs w:val="20"/>
        </w:rPr>
        <w:t>To</w:t>
      </w:r>
      <w:r w:rsidR="00B3148F">
        <w:rPr>
          <w:sz w:val="20"/>
          <w:szCs w:val="20"/>
        </w:rPr>
        <w:t xml:space="preserve">tal Number of Students </w:t>
      </w:r>
      <w:r w:rsidR="00B3148F">
        <w:rPr>
          <w:sz w:val="20"/>
          <w:szCs w:val="20"/>
        </w:rPr>
        <w:tab/>
      </w:r>
      <w:r w:rsidR="00B3148F">
        <w:rPr>
          <w:sz w:val="20"/>
          <w:szCs w:val="20"/>
        </w:rPr>
        <w:tab/>
      </w:r>
      <w:r w:rsidR="00B3148F">
        <w:rPr>
          <w:sz w:val="20"/>
          <w:szCs w:val="20"/>
        </w:rPr>
        <w:tab/>
      </w:r>
      <w:r w:rsidR="00B3148F">
        <w:rPr>
          <w:sz w:val="20"/>
          <w:szCs w:val="20"/>
        </w:rPr>
        <w:tab/>
        <w:t>: 4</w:t>
      </w:r>
      <w:r w:rsidRPr="0089135A">
        <w:rPr>
          <w:sz w:val="20"/>
          <w:szCs w:val="20"/>
        </w:rPr>
        <w:t>5</w:t>
      </w:r>
      <w:r w:rsidR="00B3148F">
        <w:rPr>
          <w:sz w:val="20"/>
          <w:szCs w:val="20"/>
        </w:rPr>
        <w:t>27</w:t>
      </w:r>
      <w:r w:rsidRPr="0089135A">
        <w:rPr>
          <w:sz w:val="20"/>
          <w:szCs w:val="20"/>
        </w:rPr>
        <w:tab/>
      </w:r>
    </w:p>
    <w:p w:rsidR="00A523CB" w:rsidRPr="0089135A" w:rsidRDefault="00FA0571" w:rsidP="002F6AC9">
      <w:pPr>
        <w:tabs>
          <w:tab w:val="left" w:pos="540"/>
          <w:tab w:val="left" w:pos="2520"/>
          <w:tab w:val="left" w:pos="2880"/>
        </w:tabs>
        <w:ind w:left="547"/>
        <w:rPr>
          <w:sz w:val="20"/>
          <w:szCs w:val="20"/>
        </w:rPr>
      </w:pPr>
      <w:r>
        <w:rPr>
          <w:sz w:val="20"/>
          <w:szCs w:val="20"/>
        </w:rPr>
        <w:t xml:space="preserve">Male </w:t>
      </w:r>
      <w:r>
        <w:rPr>
          <w:sz w:val="20"/>
          <w:szCs w:val="20"/>
        </w:rPr>
        <w:tab/>
      </w:r>
      <w:r>
        <w:rPr>
          <w:sz w:val="20"/>
          <w:szCs w:val="20"/>
        </w:rPr>
        <w:tab/>
      </w:r>
      <w:r>
        <w:rPr>
          <w:sz w:val="20"/>
          <w:szCs w:val="20"/>
        </w:rPr>
        <w:tab/>
      </w:r>
      <w:r>
        <w:rPr>
          <w:sz w:val="20"/>
          <w:szCs w:val="20"/>
        </w:rPr>
        <w:tab/>
      </w:r>
      <w:r>
        <w:rPr>
          <w:sz w:val="20"/>
          <w:szCs w:val="20"/>
        </w:rPr>
        <w:tab/>
        <w:t>: 3019</w:t>
      </w:r>
      <w:r w:rsidR="00A523CB" w:rsidRPr="0089135A">
        <w:rPr>
          <w:sz w:val="20"/>
          <w:szCs w:val="20"/>
        </w:rPr>
        <w:tab/>
      </w:r>
    </w:p>
    <w:p w:rsidR="00A523CB" w:rsidRPr="0089135A" w:rsidRDefault="00FA0571" w:rsidP="002F6AC9">
      <w:pPr>
        <w:tabs>
          <w:tab w:val="left" w:pos="540"/>
          <w:tab w:val="left" w:pos="2520"/>
          <w:tab w:val="left" w:pos="2880"/>
        </w:tabs>
        <w:ind w:left="540"/>
        <w:rPr>
          <w:sz w:val="20"/>
          <w:szCs w:val="20"/>
        </w:rPr>
      </w:pPr>
      <w:r>
        <w:rPr>
          <w:sz w:val="20"/>
          <w:szCs w:val="20"/>
        </w:rPr>
        <w:t xml:space="preserve">Female </w:t>
      </w:r>
      <w:r>
        <w:rPr>
          <w:sz w:val="20"/>
          <w:szCs w:val="20"/>
        </w:rPr>
        <w:tab/>
      </w:r>
      <w:r>
        <w:rPr>
          <w:sz w:val="20"/>
          <w:szCs w:val="20"/>
        </w:rPr>
        <w:tab/>
      </w:r>
      <w:r>
        <w:rPr>
          <w:sz w:val="20"/>
          <w:szCs w:val="20"/>
        </w:rPr>
        <w:tab/>
      </w:r>
      <w:r>
        <w:rPr>
          <w:sz w:val="20"/>
          <w:szCs w:val="20"/>
        </w:rPr>
        <w:tab/>
      </w:r>
      <w:r>
        <w:rPr>
          <w:sz w:val="20"/>
          <w:szCs w:val="20"/>
        </w:rPr>
        <w:tab/>
        <w:t>: 1508</w:t>
      </w:r>
      <w:r w:rsidR="00A523CB" w:rsidRPr="0089135A">
        <w:rPr>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sz w:val="20"/>
          <w:szCs w:val="20"/>
        </w:rPr>
      </w:pPr>
      <w:r w:rsidRPr="0089135A">
        <w:rPr>
          <w:b/>
        </w:rPr>
        <w:t xml:space="preserve">15. </w:t>
      </w:r>
      <w:r w:rsidRPr="0089135A">
        <w:rPr>
          <w:b/>
        </w:rPr>
        <w:tab/>
        <w:t>Number of Teaching Staff</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430C0C">
        <w:rPr>
          <w:sz w:val="20"/>
          <w:szCs w:val="20"/>
        </w:rPr>
        <w:t>s</w:t>
      </w:r>
      <w:r w:rsidRPr="0089135A">
        <w:rPr>
          <w:sz w:val="20"/>
          <w:szCs w:val="20"/>
        </w:rPr>
        <w:t xml:space="preserve"> (Male-Female)</w:t>
      </w:r>
      <w:r w:rsidRPr="0089135A">
        <w:rPr>
          <w:sz w:val="20"/>
          <w:szCs w:val="20"/>
        </w:rPr>
        <w:tab/>
        <w:t>: 95</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95</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0</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59</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36</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430C0C" w:rsidRDefault="00430C0C" w:rsidP="002F6AC9">
      <w:pPr>
        <w:tabs>
          <w:tab w:val="left" w:pos="540"/>
          <w:tab w:val="left" w:pos="2520"/>
          <w:tab w:val="left" w:pos="2880"/>
        </w:tabs>
        <w:ind w:left="540"/>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225</w:t>
      </w:r>
      <w:r w:rsidRPr="0089135A">
        <w:rPr>
          <w:sz w:val="20"/>
          <w:szCs w:val="20"/>
        </w:rPr>
        <w:tab/>
      </w:r>
    </w:p>
    <w:p w:rsidR="00A523CB" w:rsidRPr="0089135A" w:rsidRDefault="00A523CB" w:rsidP="002F6AC9">
      <w:pPr>
        <w:tabs>
          <w:tab w:val="left" w:pos="-9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54</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(III) 67 (IV) 98, Others-06</w:t>
      </w:r>
    </w:p>
    <w:p w:rsidR="00A523CB" w:rsidRDefault="00A523CB" w:rsidP="002F6AC9">
      <w:pPr>
        <w:tabs>
          <w:tab w:val="left" w:pos="540"/>
        </w:tabs>
        <w:ind w:left="540" w:hanging="540"/>
        <w:jc w:val="both"/>
        <w:rPr>
          <w:b/>
          <w:sz w:val="20"/>
          <w:szCs w:val="20"/>
        </w:rPr>
      </w:pPr>
    </w:p>
    <w:p w:rsidR="00AD35B7" w:rsidRDefault="00AD35B7" w:rsidP="002F6AC9">
      <w:pPr>
        <w:tabs>
          <w:tab w:val="left" w:pos="540"/>
        </w:tabs>
        <w:ind w:left="540" w:hanging="540"/>
        <w:jc w:val="both"/>
        <w:rPr>
          <w:b/>
          <w:sz w:val="20"/>
          <w:szCs w:val="20"/>
        </w:rPr>
      </w:pPr>
    </w:p>
    <w:p w:rsidR="00AD35B7" w:rsidRPr="0089135A" w:rsidRDefault="00AD35B7"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rPr>
          <w:sz w:val="20"/>
          <w:szCs w:val="20"/>
        </w:rPr>
      </w:pPr>
      <w:r w:rsidRPr="0089135A">
        <w:rPr>
          <w:b/>
        </w:rPr>
        <w:lastRenderedPageBreak/>
        <w:t xml:space="preserve">17. </w:t>
      </w:r>
      <w:r w:rsidRPr="0089135A">
        <w:rPr>
          <w:b/>
        </w:rPr>
        <w:tab/>
      </w:r>
      <w:r w:rsidR="00613C70">
        <w:rPr>
          <w:b/>
        </w:rPr>
        <w:t>Total Number of Graduates in 2015</w:t>
      </w:r>
    </w:p>
    <w:p w:rsidR="00A523CB" w:rsidRPr="008A69DC" w:rsidRDefault="00A523CB" w:rsidP="002F6AC9">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ind w:left="540" w:hanging="540"/>
        <w:jc w:val="both"/>
        <w:rPr>
          <w:sz w:val="20"/>
          <w:szCs w:val="20"/>
        </w:rPr>
      </w:pPr>
      <w:r w:rsidRPr="0089135A">
        <w:rPr>
          <w:sz w:val="20"/>
          <w:szCs w:val="20"/>
        </w:rPr>
        <w:tab/>
        <w:t>N/A</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sz w:val="20"/>
          <w:szCs w:val="20"/>
        </w:rPr>
      </w:pPr>
      <w:r w:rsidRPr="0089135A">
        <w:rPr>
          <w:b/>
        </w:rPr>
        <w:t>18.</w:t>
      </w:r>
      <w:r w:rsidRPr="0089135A">
        <w:rPr>
          <w:b/>
        </w:rPr>
        <w:tab/>
        <w:t>Stu</w:t>
      </w:r>
      <w:r w:rsidR="00430C0C">
        <w:rPr>
          <w:b/>
        </w:rPr>
        <w:t>dent</w:t>
      </w:r>
      <w:r w:rsidRPr="0089135A">
        <w:rPr>
          <w:b/>
        </w:rPr>
        <w:t xml:space="preserve"> Support Services</w:t>
      </w:r>
      <w:r w:rsidRPr="0089135A">
        <w:rPr>
          <w:b/>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sz w:val="20"/>
          <w:szCs w:val="20"/>
        </w:rPr>
      </w:pPr>
      <w:r w:rsidRPr="0089135A">
        <w:rPr>
          <w:sz w:val="20"/>
          <w:szCs w:val="20"/>
        </w:rPr>
        <w:tab/>
        <w:t>Available</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rPr>
          <w:b/>
          <w:sz w:val="20"/>
          <w:szCs w:val="20"/>
        </w:rPr>
      </w:pPr>
      <w:r w:rsidRPr="0089135A">
        <w:rPr>
          <w:b/>
        </w:rPr>
        <w:t xml:space="preserve">19. </w:t>
      </w:r>
      <w:r w:rsidRPr="0089135A">
        <w:rPr>
          <w:b/>
        </w:rPr>
        <w:tab/>
        <w:t>Sports Facilities</w:t>
      </w:r>
      <w:r w:rsidRPr="0089135A">
        <w:rPr>
          <w:b/>
          <w:sz w:val="20"/>
          <w:szCs w:val="20"/>
        </w:rPr>
        <w:tab/>
      </w:r>
      <w:r w:rsidRPr="0089135A">
        <w:rPr>
          <w:b/>
          <w:sz w:val="20"/>
          <w:szCs w:val="20"/>
        </w:rPr>
        <w:tab/>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8A69DC" w:rsidP="002F6AC9">
      <w:pPr>
        <w:tabs>
          <w:tab w:val="left" w:pos="540"/>
        </w:tabs>
        <w:ind w:left="547" w:hanging="547"/>
        <w:jc w:val="both"/>
        <w:rPr>
          <w:b/>
          <w:sz w:val="20"/>
          <w:szCs w:val="20"/>
        </w:rPr>
      </w:pPr>
      <w:r>
        <w:rPr>
          <w:b/>
          <w:sz w:val="20"/>
          <w:szCs w:val="20"/>
        </w:rPr>
        <w:tab/>
      </w:r>
      <w:r w:rsidR="00A523CB" w:rsidRPr="0089135A">
        <w:rPr>
          <w:b/>
          <w:sz w:val="20"/>
          <w:szCs w:val="20"/>
        </w:rPr>
        <w:t xml:space="preserve">Ground, Gymnasium, Swimming Pool, </w:t>
      </w:r>
      <w:r w:rsidR="008A2145">
        <w:rPr>
          <w:b/>
          <w:sz w:val="20"/>
          <w:szCs w:val="20"/>
        </w:rPr>
        <w:t>Guest House</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r>
      <w:r w:rsidR="008A2145">
        <w:rPr>
          <w:sz w:val="20"/>
          <w:szCs w:val="20"/>
        </w:rPr>
        <w:t>Guest House</w:t>
      </w:r>
      <w:r w:rsidRPr="0089135A">
        <w:rPr>
          <w:sz w:val="20"/>
          <w:szCs w:val="20"/>
        </w:rPr>
        <w:tab/>
        <w:t>: Rented</w:t>
      </w:r>
    </w:p>
    <w:p w:rsidR="008A69DC" w:rsidRPr="008A69DC" w:rsidRDefault="008A69DC" w:rsidP="008A69DC">
      <w:pPr>
        <w:tabs>
          <w:tab w:val="left" w:pos="540"/>
        </w:tabs>
        <w:ind w:left="540" w:hanging="540"/>
        <w:jc w:val="both"/>
        <w:rPr>
          <w:sz w:val="10"/>
          <w:szCs w:val="20"/>
        </w:rPr>
      </w:pPr>
      <w:r w:rsidRPr="008A69DC">
        <w:rPr>
          <w:sz w:val="10"/>
          <w:szCs w:val="20"/>
        </w:rPr>
        <w:tab/>
      </w:r>
    </w:p>
    <w:p w:rsidR="00A523CB" w:rsidRPr="0089135A" w:rsidRDefault="00A523CB" w:rsidP="002F6AC9">
      <w:pPr>
        <w:tabs>
          <w:tab w:val="left" w:pos="540"/>
        </w:tabs>
        <w:ind w:left="547" w:hanging="547"/>
        <w:jc w:val="both"/>
      </w:pPr>
      <w:r w:rsidRPr="0089135A">
        <w:rPr>
          <w:b/>
        </w:rPr>
        <w:t xml:space="preserve">20. </w:t>
      </w:r>
      <w:r w:rsidRPr="0089135A">
        <w:rPr>
          <w:b/>
        </w:rPr>
        <w:tab/>
        <w:t>Fellowship</w:t>
      </w:r>
      <w:r w:rsidR="00430C0C">
        <w:rPr>
          <w:b/>
        </w:rPr>
        <w:t>s</w:t>
      </w:r>
      <w:r w:rsidRPr="0089135A">
        <w:rPr>
          <w:b/>
        </w:rPr>
        <w:t xml:space="preserve"> and Scholarship</w:t>
      </w:r>
      <w:r w:rsidR="00430C0C">
        <w:rPr>
          <w:b/>
        </w:rPr>
        <w:t>s</w:t>
      </w:r>
      <w:r w:rsidRPr="0089135A">
        <w:rPr>
          <w:b/>
        </w:rPr>
        <w:t xml:space="preserve"> Offered by the University</w:t>
      </w:r>
    </w:p>
    <w:p w:rsidR="00A523CB" w:rsidRPr="008A69DC" w:rsidRDefault="00A523CB" w:rsidP="002F6AC9">
      <w:pPr>
        <w:tabs>
          <w:tab w:val="left" w:pos="540"/>
        </w:tabs>
        <w:ind w:left="547" w:hanging="547"/>
        <w:jc w:val="both"/>
        <w:rPr>
          <w:sz w:val="10"/>
          <w:szCs w:val="20"/>
        </w:rPr>
      </w:pPr>
    </w:p>
    <w:p w:rsidR="00A523CB" w:rsidRPr="0089135A" w:rsidRDefault="00A523CB" w:rsidP="002F6AC9">
      <w:pPr>
        <w:tabs>
          <w:tab w:val="left" w:pos="540"/>
        </w:tabs>
        <w:ind w:left="547" w:hanging="547"/>
        <w:jc w:val="both"/>
        <w:rPr>
          <w:sz w:val="20"/>
          <w:szCs w:val="20"/>
        </w:rPr>
      </w:pPr>
      <w:r w:rsidRPr="0089135A">
        <w:rPr>
          <w:sz w:val="20"/>
          <w:szCs w:val="20"/>
        </w:rPr>
        <w:tab/>
        <w:t>N/A</w:t>
      </w:r>
    </w:p>
    <w:p w:rsidR="00A523CB" w:rsidRPr="0089135A" w:rsidRDefault="00A523CB" w:rsidP="008A69DC">
      <w:pPr>
        <w:tabs>
          <w:tab w:val="left" w:pos="540"/>
        </w:tabs>
        <w:spacing w:before="120"/>
        <w:rPr>
          <w:b/>
        </w:rPr>
      </w:pPr>
      <w:r w:rsidRPr="0089135A">
        <w:rPr>
          <w:b/>
        </w:rPr>
        <w:t xml:space="preserve">21. </w:t>
      </w:r>
      <w:r w:rsidRPr="0089135A">
        <w:rPr>
          <w:b/>
        </w:rPr>
        <w:tab/>
        <w:t>Budget Estimates</w:t>
      </w:r>
      <w:r w:rsidRPr="0089135A">
        <w:rPr>
          <w:b/>
        </w:rPr>
        <w:tab/>
      </w:r>
      <w:r w:rsidRPr="0089135A">
        <w:rPr>
          <w:b/>
        </w:rPr>
        <w:tab/>
      </w:r>
      <w:r w:rsidRPr="0089135A">
        <w:rPr>
          <w:b/>
        </w:rPr>
        <w:tab/>
      </w:r>
      <w:r w:rsidRPr="0089135A">
        <w:rPr>
          <w:b/>
        </w:rPr>
        <w:tab/>
      </w:r>
    </w:p>
    <w:p w:rsidR="00A523CB" w:rsidRPr="008A69DC" w:rsidRDefault="00A523CB" w:rsidP="002F6AC9">
      <w:pPr>
        <w:tabs>
          <w:tab w:val="left" w:pos="540"/>
        </w:tabs>
        <w:rPr>
          <w:b/>
          <w:sz w:val="10"/>
        </w:rPr>
      </w:pPr>
    </w:p>
    <w:p w:rsidR="00430C0C" w:rsidRDefault="00A523CB" w:rsidP="00153131">
      <w:pPr>
        <w:tabs>
          <w:tab w:val="left" w:pos="540"/>
        </w:tabs>
        <w:ind w:left="2880" w:hanging="2880"/>
        <w:rPr>
          <w:sz w:val="20"/>
          <w:szCs w:val="20"/>
        </w:rPr>
      </w:pPr>
      <w:r w:rsidRPr="0089135A">
        <w:rPr>
          <w:b/>
          <w:sz w:val="20"/>
          <w:szCs w:val="20"/>
        </w:rPr>
        <w:tab/>
      </w:r>
      <w:r w:rsidRPr="0089135A">
        <w:rPr>
          <w:sz w:val="20"/>
          <w:szCs w:val="20"/>
        </w:rPr>
        <w:t>Recurring Expenses</w:t>
      </w:r>
      <w:r w:rsidRPr="0089135A">
        <w:rPr>
          <w:sz w:val="20"/>
          <w:szCs w:val="20"/>
        </w:rPr>
        <w:tab/>
        <w:t xml:space="preserve">:  </w:t>
      </w:r>
      <w:r w:rsidR="00430C0C">
        <w:rPr>
          <w:sz w:val="20"/>
          <w:szCs w:val="20"/>
        </w:rPr>
        <w:t xml:space="preserve">Tk. </w:t>
      </w:r>
      <w:r w:rsidRPr="0089135A">
        <w:rPr>
          <w:sz w:val="20"/>
          <w:szCs w:val="20"/>
        </w:rPr>
        <w:t>13,65,00000</w:t>
      </w:r>
    </w:p>
    <w:p w:rsidR="00430C0C" w:rsidRDefault="00430C0C" w:rsidP="00153131">
      <w:pPr>
        <w:tabs>
          <w:tab w:val="left" w:pos="540"/>
        </w:tabs>
        <w:ind w:left="2880" w:hanging="2880"/>
        <w:rPr>
          <w:sz w:val="20"/>
          <w:szCs w:val="20"/>
        </w:rPr>
      </w:pPr>
      <w:r>
        <w:rPr>
          <w:sz w:val="20"/>
          <w:szCs w:val="20"/>
        </w:rPr>
        <w:tab/>
      </w:r>
      <w:r>
        <w:rPr>
          <w:sz w:val="20"/>
          <w:szCs w:val="20"/>
        </w:rPr>
        <w:tab/>
      </w:r>
      <w:r w:rsidR="00A523CB" w:rsidRPr="0089135A">
        <w:rPr>
          <w:sz w:val="20"/>
          <w:szCs w:val="20"/>
        </w:rPr>
        <w:t>(1) UGC</w:t>
      </w:r>
      <w:r>
        <w:rPr>
          <w:sz w:val="20"/>
          <w:szCs w:val="20"/>
        </w:rPr>
        <w:t xml:space="preserve"> –Tk. 8,55,00000</w:t>
      </w:r>
    </w:p>
    <w:p w:rsidR="00A523CB" w:rsidRPr="0089135A" w:rsidRDefault="00430C0C" w:rsidP="00153131">
      <w:pPr>
        <w:tabs>
          <w:tab w:val="left" w:pos="540"/>
        </w:tabs>
        <w:ind w:left="2880" w:hanging="2880"/>
        <w:rPr>
          <w:sz w:val="20"/>
          <w:szCs w:val="20"/>
        </w:rPr>
      </w:pPr>
      <w:r>
        <w:rPr>
          <w:sz w:val="20"/>
          <w:szCs w:val="20"/>
        </w:rPr>
        <w:tab/>
      </w:r>
      <w:r>
        <w:rPr>
          <w:sz w:val="20"/>
          <w:szCs w:val="20"/>
        </w:rPr>
        <w:tab/>
      </w:r>
      <w:r w:rsidR="00A523CB" w:rsidRPr="0089135A">
        <w:rPr>
          <w:sz w:val="20"/>
          <w:szCs w:val="20"/>
        </w:rPr>
        <w:t xml:space="preserve">  (2) Own</w:t>
      </w:r>
      <w:r>
        <w:rPr>
          <w:sz w:val="20"/>
          <w:szCs w:val="20"/>
        </w:rPr>
        <w:t xml:space="preserve"> Income</w:t>
      </w:r>
      <w:r w:rsidR="00AD35B7">
        <w:rPr>
          <w:sz w:val="20"/>
          <w:szCs w:val="20"/>
        </w:rPr>
        <w:t xml:space="preserve"> –</w:t>
      </w:r>
      <w:r>
        <w:rPr>
          <w:sz w:val="20"/>
          <w:szCs w:val="20"/>
        </w:rPr>
        <w:t xml:space="preserve"> T</w:t>
      </w:r>
      <w:r w:rsidR="00AD35B7">
        <w:rPr>
          <w:sz w:val="20"/>
          <w:szCs w:val="20"/>
        </w:rPr>
        <w:t xml:space="preserve">k. </w:t>
      </w:r>
      <w:r w:rsidR="00A523CB" w:rsidRPr="0089135A">
        <w:rPr>
          <w:sz w:val="20"/>
          <w:szCs w:val="20"/>
        </w:rPr>
        <w:t>5,10,00000</w:t>
      </w:r>
    </w:p>
    <w:p w:rsidR="00CC473B" w:rsidRDefault="00A523CB" w:rsidP="008A69DC">
      <w:pPr>
        <w:tabs>
          <w:tab w:val="left" w:pos="540"/>
        </w:tabs>
        <w:rPr>
          <w:sz w:val="20"/>
          <w:szCs w:val="20"/>
        </w:rPr>
      </w:pPr>
      <w:r w:rsidRPr="0089135A">
        <w:rPr>
          <w:b/>
          <w:sz w:val="20"/>
          <w:szCs w:val="20"/>
        </w:rPr>
        <w:tab/>
      </w:r>
      <w:r w:rsidRPr="0089135A">
        <w:rPr>
          <w:sz w:val="20"/>
          <w:szCs w:val="20"/>
        </w:rPr>
        <w:t xml:space="preserve">Development Expenses      :   </w:t>
      </w: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p w:rsidR="009E2F15" w:rsidRDefault="009E2F15" w:rsidP="008A69DC">
      <w:pPr>
        <w:tabs>
          <w:tab w:val="left" w:pos="540"/>
        </w:tabs>
        <w:rPr>
          <w:sz w:val="20"/>
          <w:szCs w:val="20"/>
        </w:rPr>
      </w:pPr>
    </w:p>
    <w:sectPr w:rsidR="009E2F15" w:rsidSect="008F55D0">
      <w:headerReference w:type="even" r:id="rId9"/>
      <w:headerReference w:type="default" r:id="rId10"/>
      <w:footerReference w:type="even" r:id="rId11"/>
      <w:footerReference w:type="default" r:id="rId12"/>
      <w:pgSz w:w="12240" w:h="15840" w:code="1"/>
      <w:pgMar w:top="2520" w:right="2333" w:bottom="2520" w:left="2333" w:header="1872" w:footer="1584" w:gutter="0"/>
      <w:pgNumType w:start="25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76C" w:rsidRDefault="0033576C" w:rsidP="00D037C0">
      <w:r>
        <w:separator/>
      </w:r>
    </w:p>
  </w:endnote>
  <w:endnote w:type="continuationSeparator" w:id="1">
    <w:p w:rsidR="0033576C" w:rsidRDefault="0033576C"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4D0EA3">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76C" w:rsidRDefault="0033576C" w:rsidP="00D037C0">
      <w:r>
        <w:separator/>
      </w:r>
    </w:p>
  </w:footnote>
  <w:footnote w:type="continuationSeparator" w:id="1">
    <w:p w:rsidR="0033576C" w:rsidRDefault="0033576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554FF0" w:rsidRPr="00554FF0" w:rsidRDefault="004D0EA3" w:rsidP="00554FF0">
        <w:pPr>
          <w:tabs>
            <w:tab w:val="right" w:pos="7560"/>
          </w:tabs>
          <w:ind w:right="14"/>
          <w:rPr>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8F55D0">
          <w:rPr>
            <w:noProof/>
            <w:sz w:val="20"/>
            <w:szCs w:val="20"/>
          </w:rPr>
          <w:t>262</w:t>
        </w:r>
        <w:r w:rsidRPr="0007035F">
          <w:rPr>
            <w:sz w:val="20"/>
            <w:szCs w:val="20"/>
          </w:rPr>
          <w:fldChar w:fldCharType="end"/>
        </w:r>
        <w:r w:rsidR="004E3307" w:rsidRPr="0007035F">
          <w:rPr>
            <w:sz w:val="20"/>
            <w:szCs w:val="20"/>
          </w:rPr>
          <w:tab/>
        </w:r>
        <w:r w:rsidR="000A32B9" w:rsidRPr="000A32B9">
          <w:rPr>
            <w:sz w:val="20"/>
            <w:szCs w:val="20"/>
          </w:rPr>
          <w:t>University of Barisal</w:t>
        </w:r>
      </w:p>
      <w:p w:rsidR="004E3307" w:rsidRPr="007F0745" w:rsidRDefault="004D0EA3" w:rsidP="007F0745">
        <w:pPr>
          <w:tabs>
            <w:tab w:val="right" w:pos="7560"/>
          </w:tabs>
          <w:ind w:right="14"/>
          <w:rPr>
            <w:bCs/>
            <w:sz w:val="20"/>
            <w:szCs w:val="20"/>
          </w:rPr>
        </w:pPr>
        <w:r w:rsidRPr="004D0EA3">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4D0EA3" w:rsidRPr="008C144C">
          <w:rPr>
            <w:sz w:val="20"/>
          </w:rPr>
          <w:fldChar w:fldCharType="begin"/>
        </w:r>
        <w:r w:rsidRPr="008C144C">
          <w:rPr>
            <w:sz w:val="20"/>
          </w:rPr>
          <w:instrText xml:space="preserve"> PAGE   \* MERGEFORMAT </w:instrText>
        </w:r>
        <w:r w:rsidR="004D0EA3" w:rsidRPr="008C144C">
          <w:rPr>
            <w:sz w:val="20"/>
          </w:rPr>
          <w:fldChar w:fldCharType="separate"/>
        </w:r>
        <w:r w:rsidR="008F55D0">
          <w:rPr>
            <w:noProof/>
            <w:sz w:val="20"/>
          </w:rPr>
          <w:t>261</w:t>
        </w:r>
        <w:r w:rsidR="004D0EA3"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4338"/>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32B9"/>
    <w:rsid w:val="000A42F3"/>
    <w:rsid w:val="000B203C"/>
    <w:rsid w:val="000B711A"/>
    <w:rsid w:val="000C0C2B"/>
    <w:rsid w:val="000C2276"/>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009"/>
    <w:rsid w:val="00172236"/>
    <w:rsid w:val="00172D71"/>
    <w:rsid w:val="00174A56"/>
    <w:rsid w:val="00176474"/>
    <w:rsid w:val="00177D55"/>
    <w:rsid w:val="00180C7D"/>
    <w:rsid w:val="00182A51"/>
    <w:rsid w:val="001877C0"/>
    <w:rsid w:val="00190CD5"/>
    <w:rsid w:val="00190F3D"/>
    <w:rsid w:val="001A74C0"/>
    <w:rsid w:val="001A7855"/>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C4A50"/>
    <w:rsid w:val="002D1761"/>
    <w:rsid w:val="002E0DA1"/>
    <w:rsid w:val="002E2EA0"/>
    <w:rsid w:val="002E5627"/>
    <w:rsid w:val="002E6B89"/>
    <w:rsid w:val="002F3B75"/>
    <w:rsid w:val="002F6AC9"/>
    <w:rsid w:val="00303C02"/>
    <w:rsid w:val="00316678"/>
    <w:rsid w:val="0032318C"/>
    <w:rsid w:val="003232C7"/>
    <w:rsid w:val="0033197E"/>
    <w:rsid w:val="0033576C"/>
    <w:rsid w:val="00355702"/>
    <w:rsid w:val="0036411B"/>
    <w:rsid w:val="0039277F"/>
    <w:rsid w:val="003A0451"/>
    <w:rsid w:val="003B379D"/>
    <w:rsid w:val="003B66F0"/>
    <w:rsid w:val="003B7F31"/>
    <w:rsid w:val="003C21F3"/>
    <w:rsid w:val="003C7693"/>
    <w:rsid w:val="003E0295"/>
    <w:rsid w:val="003E3B09"/>
    <w:rsid w:val="003E3D32"/>
    <w:rsid w:val="003E7D78"/>
    <w:rsid w:val="003F41A4"/>
    <w:rsid w:val="00402D55"/>
    <w:rsid w:val="0041139D"/>
    <w:rsid w:val="00417DF2"/>
    <w:rsid w:val="004206B3"/>
    <w:rsid w:val="00423360"/>
    <w:rsid w:val="00430C0C"/>
    <w:rsid w:val="004356EB"/>
    <w:rsid w:val="00437138"/>
    <w:rsid w:val="00441F10"/>
    <w:rsid w:val="004436D6"/>
    <w:rsid w:val="00444314"/>
    <w:rsid w:val="00452760"/>
    <w:rsid w:val="00461216"/>
    <w:rsid w:val="00461B37"/>
    <w:rsid w:val="004738F0"/>
    <w:rsid w:val="004872D2"/>
    <w:rsid w:val="0049225B"/>
    <w:rsid w:val="004A5ABE"/>
    <w:rsid w:val="004A6CA3"/>
    <w:rsid w:val="004A7E96"/>
    <w:rsid w:val="004B384C"/>
    <w:rsid w:val="004B39F2"/>
    <w:rsid w:val="004B73A0"/>
    <w:rsid w:val="004C118D"/>
    <w:rsid w:val="004D0EA3"/>
    <w:rsid w:val="004D3B03"/>
    <w:rsid w:val="004D6986"/>
    <w:rsid w:val="004E0425"/>
    <w:rsid w:val="004E15B3"/>
    <w:rsid w:val="004E3307"/>
    <w:rsid w:val="004E70E8"/>
    <w:rsid w:val="004F0B2D"/>
    <w:rsid w:val="0050239B"/>
    <w:rsid w:val="00504B33"/>
    <w:rsid w:val="00525D9D"/>
    <w:rsid w:val="00527A66"/>
    <w:rsid w:val="00535C14"/>
    <w:rsid w:val="00536543"/>
    <w:rsid w:val="005374EE"/>
    <w:rsid w:val="00550BB4"/>
    <w:rsid w:val="005530FC"/>
    <w:rsid w:val="00554FF0"/>
    <w:rsid w:val="005665A9"/>
    <w:rsid w:val="00577560"/>
    <w:rsid w:val="005915F2"/>
    <w:rsid w:val="005958BE"/>
    <w:rsid w:val="005A30DF"/>
    <w:rsid w:val="005B4926"/>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3233"/>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B2F0F"/>
    <w:rsid w:val="008C144C"/>
    <w:rsid w:val="008C26E8"/>
    <w:rsid w:val="008D7052"/>
    <w:rsid w:val="008D7D24"/>
    <w:rsid w:val="008E3A1B"/>
    <w:rsid w:val="008E57D3"/>
    <w:rsid w:val="008E7DC6"/>
    <w:rsid w:val="008F24D7"/>
    <w:rsid w:val="008F55D0"/>
    <w:rsid w:val="009028C8"/>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64D7"/>
    <w:rsid w:val="00AF7682"/>
    <w:rsid w:val="00B044F9"/>
    <w:rsid w:val="00B15C93"/>
    <w:rsid w:val="00B3148F"/>
    <w:rsid w:val="00B3618D"/>
    <w:rsid w:val="00B43D96"/>
    <w:rsid w:val="00B52728"/>
    <w:rsid w:val="00B55C17"/>
    <w:rsid w:val="00B5627D"/>
    <w:rsid w:val="00B65EEB"/>
    <w:rsid w:val="00B73375"/>
    <w:rsid w:val="00B7798D"/>
    <w:rsid w:val="00B8243A"/>
    <w:rsid w:val="00B8403F"/>
    <w:rsid w:val="00B864D6"/>
    <w:rsid w:val="00B913F6"/>
    <w:rsid w:val="00BA3396"/>
    <w:rsid w:val="00BA524A"/>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A1BD9"/>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3493"/>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6</cp:revision>
  <cp:lastPrinted>2001-12-31T18:19:00Z</cp:lastPrinted>
  <dcterms:created xsi:type="dcterms:W3CDTF">2001-12-31T19:32:00Z</dcterms:created>
  <dcterms:modified xsi:type="dcterms:W3CDTF">2016-10-17T11:19:00Z</dcterms:modified>
</cp:coreProperties>
</file>